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6B" w:rsidRPr="0091296B" w:rsidRDefault="0091296B" w:rsidP="002C26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  <w:rtl/>
          <w:lang w:bidi="ar-DZ"/>
        </w:rPr>
      </w:pPr>
      <w:r w:rsidRPr="0091296B">
        <w:rPr>
          <w:rFonts w:ascii="Times New Roman" w:eastAsia="Times New Roman" w:hAnsi="Times New Roman" w:cs="Traditional Arabic"/>
          <w:b/>
          <w:bCs/>
          <w:color w:val="FF0000"/>
          <w:sz w:val="36"/>
          <w:szCs w:val="36"/>
          <w:u w:val="single"/>
          <w:rtl/>
        </w:rPr>
        <w:t>تفريـــغ رقم</w:t>
      </w:r>
      <w:r w:rsidRPr="0091296B">
        <w:rPr>
          <w:rFonts w:ascii="Times New Roman" w:eastAsia="Times New Roman" w:hAnsi="Times New Roman" w:cs="Traditional Arabic"/>
          <w:b/>
          <w:bCs/>
          <w:color w:val="FF0000"/>
          <w:sz w:val="36"/>
          <w:szCs w:val="36"/>
        </w:rPr>
        <w:t xml:space="preserve"> </w:t>
      </w:r>
      <w:r w:rsidRPr="0091296B">
        <w:rPr>
          <w:rFonts w:ascii="Garamond" w:eastAsia="Times New Roman" w:hAnsi="Garamond" w:cs="Times New Roman"/>
          <w:b/>
          <w:bCs/>
          <w:color w:val="FF0000"/>
          <w:sz w:val="36"/>
          <w:szCs w:val="36"/>
        </w:rPr>
        <w:t xml:space="preserve">: </w:t>
      </w:r>
      <w:r w:rsidRPr="0091296B">
        <w:rPr>
          <w:rFonts w:asciiTheme="majorBidi" w:eastAsia="Times New Roman" w:hAnsiTheme="majorBidi" w:cstheme="majorBidi"/>
          <w:b/>
          <w:bCs/>
          <w:sz w:val="32"/>
          <w:szCs w:val="32"/>
          <w:rtl/>
          <w:lang w:bidi="ar-DZ"/>
        </w:rPr>
        <w:t>2</w:t>
      </w:r>
    </w:p>
    <w:p w:rsidR="0091296B" w:rsidRPr="0091296B" w:rsidRDefault="0091296B" w:rsidP="0091296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  <w:r w:rsidRPr="0091296B"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  <w:br/>
      </w:r>
      <w:r w:rsidRPr="0091296B"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  <w:br/>
      </w:r>
      <w:r w:rsidRPr="0091296B"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  <w:br/>
      </w:r>
    </w:p>
    <w:p w:rsidR="0091296B" w:rsidRPr="00F7253D" w:rsidRDefault="0091296B" w:rsidP="00F7253D">
      <w:pPr>
        <w:spacing w:after="0" w:line="240" w:lineRule="auto"/>
        <w:jc w:val="center"/>
        <w:rPr>
          <w:rFonts w:ascii="Times New Roman" w:eastAsia="Times New Roman" w:hAnsi="Times New Roman" w:cs="Traditional Arabic"/>
          <w:b/>
          <w:bCs/>
          <w:color w:val="4682B4"/>
          <w:sz w:val="24"/>
          <w:szCs w:val="24"/>
          <w:lang w:bidi="ar-DZ"/>
        </w:rPr>
      </w:pPr>
      <w:r>
        <w:rPr>
          <w:rFonts w:ascii="Times New Roman" w:eastAsia="Times New Roman" w:hAnsi="Times New Roman" w:cs="Diwani Simple Outline"/>
          <w:b/>
          <w:bCs/>
          <w:color w:val="C0504D"/>
          <w:sz w:val="72"/>
          <w:szCs w:val="72"/>
          <w:lang w:val="fr-FR"/>
        </w:rPr>
        <w:t xml:space="preserve"> </w:t>
      </w:r>
      <w:r w:rsidRPr="0091296B">
        <w:rPr>
          <w:rFonts w:ascii="Times New Roman" w:eastAsia="Times New Roman" w:hAnsi="Times New Roman" w:cs="Diwani Simple Outline"/>
          <w:b/>
          <w:bCs/>
          <w:color w:val="548DD4"/>
          <w:sz w:val="72"/>
          <w:szCs w:val="72"/>
        </w:rPr>
        <w:t xml:space="preserve"> </w:t>
      </w:r>
      <w:r w:rsidRPr="00F7253D">
        <w:rPr>
          <w:rFonts w:ascii="Times New Roman" w:eastAsia="Times New Roman" w:hAnsi="Times New Roman" w:cs="Traditional Arabic" w:hint="cs"/>
          <w:b/>
          <w:bCs/>
          <w:color w:val="548DD4"/>
          <w:sz w:val="72"/>
          <w:szCs w:val="72"/>
          <w:rtl/>
        </w:rPr>
        <w:t xml:space="preserve">تفجيرات الجزائر </w:t>
      </w:r>
    </w:p>
    <w:p w:rsidR="0091296B" w:rsidRPr="0091296B" w:rsidRDefault="0091296B" w:rsidP="0091296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  <w:r w:rsidRPr="0091296B"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  <w:br/>
      </w:r>
      <w:r w:rsidRPr="0091296B"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  <w:br/>
      </w:r>
    </w:p>
    <w:p w:rsidR="0091296B" w:rsidRPr="0091296B" w:rsidRDefault="0091296B" w:rsidP="00912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بســـــم الله الرحمن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الرحيـــــم</w:t>
      </w:r>
    </w:p>
    <w:p w:rsidR="0091296B" w:rsidRPr="0091296B" w:rsidRDefault="0091296B" w:rsidP="0091296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  <w:r w:rsidRPr="0091296B"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  <w:br/>
      </w:r>
    </w:p>
    <w:p w:rsidR="0091296B" w:rsidRPr="0091296B" w:rsidRDefault="0091296B" w:rsidP="0091296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  <w:r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 xml:space="preserve">هذه </w:t>
      </w:r>
      <w:r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خُطبة </w:t>
      </w:r>
      <w:r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 xml:space="preserve">ألقاها الشيخ </w:t>
      </w:r>
      <w:r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</w:rPr>
        <w:t>الدُكتور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 xml:space="preserve"> محمد بن </w:t>
      </w:r>
      <w:r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</w:rPr>
        <w:t>موسى آل نصر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Garamond" w:eastAsia="Times New Roman" w:hAnsi="Garamond" w:cs="Traditional Arabic"/>
          <w:b/>
          <w:bCs/>
          <w:color w:val="000000"/>
          <w:sz w:val="36"/>
          <w:szCs w:val="36"/>
          <w:rtl/>
        </w:rPr>
        <w:t>ـ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</w:rPr>
        <w:t>حفِظه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 xml:space="preserve"> الله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Garamond" w:eastAsia="Times New Roman" w:hAnsi="Garamond" w:cs="Traditional Arabic"/>
          <w:b/>
          <w:bCs/>
          <w:color w:val="000000"/>
          <w:sz w:val="36"/>
          <w:szCs w:val="36"/>
          <w:rtl/>
        </w:rPr>
        <w:t>ـ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 xml:space="preserve">والتي قمتُ بفضل الله تعالى 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 xml:space="preserve"> </w:t>
      </w:r>
      <w:r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</w:rPr>
        <w:t>ب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تفريغها ، وهذا بعض ما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 xml:space="preserve">قُمتُ </w:t>
      </w:r>
      <w:proofErr w:type="spellStart"/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به</w:t>
      </w:r>
      <w:proofErr w:type="spellEnd"/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Garamond" w:eastAsia="Times New Roman" w:hAnsi="Garamond" w:cs="Times New Roman"/>
          <w:b/>
          <w:bCs/>
          <w:color w:val="000000"/>
          <w:sz w:val="36"/>
          <w:szCs w:val="36"/>
        </w:rPr>
        <w:t>:</w:t>
      </w:r>
    </w:p>
    <w:p w:rsidR="0091296B" w:rsidRPr="0091296B" w:rsidRDefault="0091296B" w:rsidP="00912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</w:p>
    <w:p w:rsidR="0091296B" w:rsidRPr="0091296B" w:rsidRDefault="0091296B" w:rsidP="0091296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  <w:r w:rsidRPr="0091296B">
        <w:rPr>
          <w:rFonts w:ascii="Garamond" w:eastAsia="Times New Roman" w:hAnsi="Garamond" w:cs="Times New Roman"/>
          <w:b/>
          <w:bCs/>
          <w:color w:val="000000"/>
          <w:sz w:val="36"/>
          <w:szCs w:val="36"/>
        </w:rPr>
        <w:t>1</w:t>
      </w:r>
      <w:r w:rsidRPr="0091296B">
        <w:rPr>
          <w:rFonts w:ascii="Garamond" w:eastAsia="Times New Roman" w:hAnsi="Garamond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Garamond" w:eastAsia="Times New Roman" w:hAnsi="Garamond" w:cs="Traditional Arabic"/>
          <w:b/>
          <w:bCs/>
          <w:color w:val="000000"/>
          <w:sz w:val="36"/>
          <w:szCs w:val="36"/>
          <w:rtl/>
        </w:rPr>
        <w:t>ـ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حذفُ بعضَ الكلِمات ، مِثل المكرّرة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Garamond" w:eastAsia="Times New Roman" w:hAnsi="Garamond" w:cs="Times New Roman"/>
          <w:b/>
          <w:bCs/>
          <w:color w:val="000000"/>
          <w:sz w:val="36"/>
          <w:szCs w:val="36"/>
        </w:rPr>
        <w:t>.</w:t>
      </w:r>
    </w:p>
    <w:p w:rsidR="0091296B" w:rsidRPr="0091296B" w:rsidRDefault="0091296B" w:rsidP="00912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</w:p>
    <w:p w:rsidR="0091296B" w:rsidRPr="0091296B" w:rsidRDefault="0091296B" w:rsidP="009E619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  <w:r w:rsidRPr="0091296B">
        <w:rPr>
          <w:rFonts w:ascii="Garamond" w:eastAsia="Times New Roman" w:hAnsi="Garamond" w:cs="Times New Roman"/>
          <w:b/>
          <w:bCs/>
          <w:color w:val="000000"/>
          <w:sz w:val="36"/>
          <w:szCs w:val="36"/>
        </w:rPr>
        <w:t>2</w:t>
      </w:r>
      <w:r w:rsidRPr="0091296B">
        <w:rPr>
          <w:rFonts w:ascii="Garamond" w:eastAsia="Times New Roman" w:hAnsi="Garamond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Garamond" w:eastAsia="Times New Roman" w:hAnsi="Garamond" w:cs="Traditional Arabic"/>
          <w:b/>
          <w:bCs/>
          <w:color w:val="000000"/>
          <w:sz w:val="36"/>
          <w:szCs w:val="36"/>
          <w:rtl/>
        </w:rPr>
        <w:t>ـ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تَشكِيل النَّص أو بعض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40"/>
          <w:szCs w:val="40"/>
        </w:rPr>
        <w:t xml:space="preserve"> </w:t>
      </w:r>
      <w:r w:rsidRPr="0091296B">
        <w:rPr>
          <w:rFonts w:ascii="Times New Roman" w:eastAsia="Times New Roman" w:hAnsi="Times New Roman" w:cs="Traditional Arabic" w:hint="cs"/>
          <w:b/>
          <w:bCs/>
          <w:color w:val="000000"/>
          <w:sz w:val="40"/>
          <w:szCs w:val="40"/>
          <w:rtl/>
        </w:rPr>
        <w:t>(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40"/>
          <w:szCs w:val="40"/>
        </w:rPr>
        <w:t xml:space="preserve"> 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لما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تقتضيه الحاجة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Times New Roman" w:eastAsia="Times New Roman" w:hAnsi="Times New Roman" w:cs="Traditional Arabic" w:hint="cs"/>
          <w:b/>
          <w:bCs/>
          <w:color w:val="000000"/>
          <w:sz w:val="40"/>
          <w:szCs w:val="40"/>
          <w:rtl/>
        </w:rPr>
        <w:t>)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كما سمعتهُ مِن الشيخ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Garamond" w:eastAsia="Times New Roman" w:hAnsi="Garamond" w:cs="Traditional Arabic"/>
          <w:b/>
          <w:bCs/>
          <w:color w:val="000000"/>
          <w:sz w:val="36"/>
          <w:szCs w:val="36"/>
          <w:rtl/>
        </w:rPr>
        <w:t>ـ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="009E6193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</w:rPr>
        <w:t>حفظه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 xml:space="preserve"> الله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Garamond" w:eastAsia="Times New Roman" w:hAnsi="Garamond" w:cs="Times New Roman"/>
          <w:b/>
          <w:bCs/>
          <w:color w:val="000000"/>
          <w:sz w:val="36"/>
          <w:szCs w:val="36"/>
          <w:rtl/>
        </w:rPr>
        <w:t>ـ</w:t>
      </w:r>
    </w:p>
    <w:p w:rsidR="0091296B" w:rsidRPr="0091296B" w:rsidRDefault="0091296B" w:rsidP="00912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</w:p>
    <w:p w:rsidR="0091296B" w:rsidRPr="0091296B" w:rsidRDefault="0091296B" w:rsidP="0091296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  <w:r w:rsidRPr="0091296B">
        <w:rPr>
          <w:rFonts w:ascii="Garamond" w:eastAsia="Times New Roman" w:hAnsi="Garamond" w:cs="Times New Roman"/>
          <w:b/>
          <w:bCs/>
          <w:color w:val="000000"/>
          <w:sz w:val="36"/>
          <w:szCs w:val="36"/>
        </w:rPr>
        <w:t>3</w:t>
      </w:r>
      <w:r w:rsidRPr="0091296B">
        <w:rPr>
          <w:rFonts w:ascii="Garamond" w:eastAsia="Times New Roman" w:hAnsi="Garamond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Garamond" w:eastAsia="Times New Roman" w:hAnsi="Garamond" w:cs="Traditional Arabic"/>
          <w:b/>
          <w:bCs/>
          <w:color w:val="000000"/>
          <w:sz w:val="36"/>
          <w:szCs w:val="36"/>
          <w:rtl/>
        </w:rPr>
        <w:t>ـ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مراجعة الآيات وكتابتها كما هي مَرسُومة في المصحف ، كذلك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بالنسبة</w:t>
      </w:r>
      <w:r w:rsidR="002C26A7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 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للأحاديث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Garamond" w:eastAsia="Times New Roman" w:hAnsi="Garamond" w:cs="Times New Roman"/>
          <w:b/>
          <w:bCs/>
          <w:color w:val="000000"/>
          <w:sz w:val="36"/>
          <w:szCs w:val="36"/>
        </w:rPr>
        <w:t>.</w:t>
      </w:r>
    </w:p>
    <w:p w:rsidR="0091296B" w:rsidRPr="0091296B" w:rsidRDefault="0091296B" w:rsidP="00912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</w:p>
    <w:p w:rsidR="0091296B" w:rsidRPr="0091296B" w:rsidRDefault="0091296B" w:rsidP="0091296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  <w:r w:rsidRPr="0091296B">
        <w:rPr>
          <w:rFonts w:ascii="Garamond" w:eastAsia="Times New Roman" w:hAnsi="Garamond" w:cs="Times New Roman"/>
          <w:b/>
          <w:bCs/>
          <w:color w:val="000000"/>
          <w:sz w:val="36"/>
          <w:szCs w:val="36"/>
        </w:rPr>
        <w:t>4</w:t>
      </w:r>
      <w:r w:rsidRPr="0091296B">
        <w:rPr>
          <w:rFonts w:ascii="Garamond" w:eastAsia="Times New Roman" w:hAnsi="Garamond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Garamond" w:eastAsia="Times New Roman" w:hAnsi="Garamond" w:cs="Traditional Arabic"/>
          <w:b/>
          <w:bCs/>
          <w:color w:val="000000"/>
          <w:sz w:val="36"/>
          <w:szCs w:val="36"/>
          <w:rtl/>
        </w:rPr>
        <w:t>ـ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يبقَى أن أُشِير أنَّ الكَلِمة التي تحتهَا خَط فهي غير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مُتأكِّد مِن صِحتهَا والثانية التي بين قوسَين لم أعرِفُهَا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Garamond" w:eastAsia="Times New Roman" w:hAnsi="Garamond" w:cs="Times New Roman"/>
          <w:b/>
          <w:bCs/>
          <w:color w:val="000000"/>
          <w:sz w:val="36"/>
          <w:szCs w:val="36"/>
        </w:rPr>
        <w:t>.</w:t>
      </w:r>
    </w:p>
    <w:p w:rsidR="002C26A7" w:rsidRDefault="0091296B" w:rsidP="002C26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  <w:rtl/>
        </w:rPr>
      </w:pP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هذا وأرجوا من الله سبحانه وتعالى أنْ يَكتُب لي الأجرَ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 xml:space="preserve">قَدرَ ما يستفِيدُ وينتفع </w:t>
      </w:r>
      <w:proofErr w:type="spellStart"/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به</w:t>
      </w:r>
      <w:proofErr w:type="spellEnd"/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 xml:space="preserve"> المسلمون مِن هذا العمل ، ومَن سَاهمَ أيضًا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في</w:t>
      </w:r>
      <w:r w:rsidR="002C26A7">
        <w:rPr>
          <w:rFonts w:ascii="Times New Roman" w:eastAsia="Times New Roman" w:hAnsi="Times New Roman" w:cs="Times New Roman" w:hint="cs"/>
          <w:b/>
          <w:bCs/>
          <w:color w:val="4682B4"/>
          <w:sz w:val="24"/>
          <w:szCs w:val="24"/>
          <w:rtl/>
          <w:lang w:bidi="ar-DZ"/>
        </w:rPr>
        <w:t xml:space="preserve"> 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نشرِه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Garamond" w:eastAsia="Times New Roman" w:hAnsi="Garamond" w:cs="Times New Roman"/>
          <w:b/>
          <w:bCs/>
          <w:color w:val="000000"/>
          <w:sz w:val="36"/>
          <w:szCs w:val="36"/>
        </w:rPr>
        <w:t>.</w:t>
      </w:r>
    </w:p>
    <w:p w:rsidR="002C26A7" w:rsidRDefault="002C26A7" w:rsidP="002C26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  <w:rtl/>
        </w:rPr>
      </w:pPr>
    </w:p>
    <w:p w:rsidR="002C26A7" w:rsidRPr="0091296B" w:rsidRDefault="002C26A7" w:rsidP="002C26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</w:p>
    <w:p w:rsidR="0091296B" w:rsidRPr="0091296B" w:rsidRDefault="0091296B" w:rsidP="002C26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4682B4"/>
          <w:sz w:val="24"/>
          <w:szCs w:val="24"/>
        </w:rPr>
        <w:drawing>
          <wp:inline distT="0" distB="0" distL="0" distR="0">
            <wp:extent cx="5143500" cy="438150"/>
            <wp:effectExtent l="19050" t="0" r="0" b="0"/>
            <wp:docPr id="1" name="صورة 1" descr="http://majdah.com/img/feath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jdah.com/img/feather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96B" w:rsidRPr="0091296B" w:rsidRDefault="0091296B" w:rsidP="0091296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  <w:r w:rsidRPr="0091296B"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  <w:lastRenderedPageBreak/>
        <w:br/>
      </w:r>
      <w:r w:rsidRPr="0091296B"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  <w:br/>
      </w:r>
    </w:p>
    <w:p w:rsidR="0091296B" w:rsidRPr="0091296B" w:rsidRDefault="0091296B" w:rsidP="002C26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  <w:r w:rsidRPr="00F7253D">
        <w:rPr>
          <w:rFonts w:ascii="Times New Roman" w:eastAsia="Times New Roman" w:hAnsi="Times New Roman" w:cs="Traditional Arabic"/>
          <w:b/>
          <w:bCs/>
          <w:color w:val="548DD4"/>
          <w:sz w:val="36"/>
          <w:szCs w:val="36"/>
          <w:u w:val="single"/>
          <w:rtl/>
        </w:rPr>
        <w:t xml:space="preserve">عنــوان </w:t>
      </w:r>
      <w:r w:rsidR="002C26A7" w:rsidRPr="00F7253D">
        <w:rPr>
          <w:rFonts w:ascii="Times New Roman" w:eastAsia="Times New Roman" w:hAnsi="Times New Roman" w:cs="Traditional Arabic" w:hint="cs"/>
          <w:b/>
          <w:bCs/>
          <w:color w:val="548DD4"/>
          <w:sz w:val="36"/>
          <w:szCs w:val="36"/>
          <w:u w:val="single"/>
          <w:rtl/>
        </w:rPr>
        <w:t>الخطبة</w:t>
      </w:r>
      <w:r w:rsidRPr="00F7253D">
        <w:rPr>
          <w:rFonts w:ascii="Times New Roman" w:eastAsia="Times New Roman" w:hAnsi="Times New Roman" w:cs="Traditional Arabic"/>
          <w:b/>
          <w:bCs/>
          <w:color w:val="548DD4"/>
          <w:sz w:val="36"/>
          <w:szCs w:val="36"/>
        </w:rPr>
        <w:t xml:space="preserve"> </w:t>
      </w:r>
      <w:r w:rsidRPr="00F7253D">
        <w:rPr>
          <w:rFonts w:ascii="Garamond" w:eastAsia="Times New Roman" w:hAnsi="Garamond" w:cs="Traditional Arabic"/>
          <w:b/>
          <w:bCs/>
          <w:color w:val="000000"/>
          <w:sz w:val="36"/>
          <w:szCs w:val="36"/>
        </w:rPr>
        <w:t>:</w:t>
      </w:r>
      <w:r w:rsidRPr="0091296B">
        <w:rPr>
          <w:rFonts w:ascii="Calibri" w:eastAsia="Times New Roman" w:hAnsi="Calibri" w:cs="Traditional Arabic"/>
          <w:b/>
          <w:bCs/>
          <w:color w:val="000000"/>
          <w:sz w:val="36"/>
          <w:szCs w:val="36"/>
        </w:rPr>
        <w:t xml:space="preserve"> </w:t>
      </w:r>
      <w:r w:rsidR="002C26A7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</w:rPr>
        <w:t>تفجيــرات الجزائر</w:t>
      </w:r>
    </w:p>
    <w:p w:rsidR="0091296B" w:rsidRPr="0091296B" w:rsidRDefault="0091296B" w:rsidP="00912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</w:p>
    <w:p w:rsidR="0091296B" w:rsidRPr="0091296B" w:rsidRDefault="0091296B" w:rsidP="002C26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  <w:r w:rsidRPr="00F7253D">
        <w:rPr>
          <w:rFonts w:ascii="Times New Roman" w:eastAsia="Times New Roman" w:hAnsi="Times New Roman" w:cs="Traditional Arabic"/>
          <w:b/>
          <w:bCs/>
          <w:color w:val="548DD4"/>
          <w:sz w:val="36"/>
          <w:szCs w:val="36"/>
          <w:u w:val="single"/>
          <w:rtl/>
        </w:rPr>
        <w:t>الشـيخ</w:t>
      </w:r>
      <w:r w:rsidRPr="0091296B">
        <w:rPr>
          <w:rFonts w:ascii="Times New Roman" w:eastAsia="Times New Roman" w:hAnsi="Times New Roman" w:cs="Farsi Simple Bold"/>
          <w:b/>
          <w:bCs/>
          <w:color w:val="548DD4"/>
          <w:sz w:val="36"/>
          <w:szCs w:val="36"/>
        </w:rPr>
        <w:t xml:space="preserve"> </w:t>
      </w:r>
      <w:r w:rsidRPr="0091296B">
        <w:rPr>
          <w:rFonts w:ascii="Garamond" w:eastAsia="Times New Roman" w:hAnsi="Garamond" w:cs="Traditional Arabic"/>
          <w:b/>
          <w:bCs/>
          <w:color w:val="000000"/>
          <w:sz w:val="36"/>
          <w:szCs w:val="36"/>
        </w:rPr>
        <w:t xml:space="preserve">: 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محمد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 xml:space="preserve">بن </w:t>
      </w:r>
      <w:r w:rsidR="002C26A7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</w:rPr>
        <w:t>موسى آل نصر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 xml:space="preserve"> ـ </w:t>
      </w:r>
      <w:r w:rsidR="002C26A7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</w:rPr>
        <w:t>حفظه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 xml:space="preserve"> الله ـ</w:t>
      </w:r>
    </w:p>
    <w:p w:rsidR="0091296B" w:rsidRPr="0091296B" w:rsidRDefault="0091296B" w:rsidP="00912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</w:p>
    <w:p w:rsidR="0091296B" w:rsidRPr="0091296B" w:rsidRDefault="0091296B" w:rsidP="00912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</w:p>
    <w:p w:rsidR="0091296B" w:rsidRPr="0091296B" w:rsidRDefault="0091296B" w:rsidP="002C26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  <w:r w:rsidRPr="00F7253D">
        <w:rPr>
          <w:rFonts w:ascii="Times New Roman" w:eastAsia="Times New Roman" w:hAnsi="Times New Roman" w:cs="Traditional Arabic"/>
          <w:b/>
          <w:bCs/>
          <w:color w:val="548DD4"/>
          <w:sz w:val="36"/>
          <w:szCs w:val="36"/>
          <w:u w:val="single"/>
          <w:rtl/>
        </w:rPr>
        <w:t>وقــت المحاضرة</w:t>
      </w:r>
      <w:r w:rsidRPr="0091296B">
        <w:rPr>
          <w:rFonts w:ascii="Times New Roman" w:eastAsia="Times New Roman" w:hAnsi="Times New Roman" w:cs="Farsi Simple Bold"/>
          <w:b/>
          <w:bCs/>
          <w:color w:val="548DD4"/>
          <w:sz w:val="36"/>
          <w:szCs w:val="36"/>
        </w:rPr>
        <w:t xml:space="preserve"> </w:t>
      </w:r>
      <w:r w:rsidRPr="0091296B">
        <w:rPr>
          <w:rFonts w:ascii="Garamond" w:eastAsia="Times New Roman" w:hAnsi="Garamond" w:cs="Times New Roman"/>
          <w:b/>
          <w:bCs/>
          <w:color w:val="000000"/>
          <w:sz w:val="36"/>
          <w:szCs w:val="36"/>
        </w:rPr>
        <w:t xml:space="preserve">: </w:t>
      </w:r>
      <w:r w:rsidR="002C26A7">
        <w:rPr>
          <w:rFonts w:ascii="Garamond" w:eastAsia="Times New Roman" w:hAnsi="Garamond" w:cs="Times New Roman" w:hint="cs"/>
          <w:b/>
          <w:bCs/>
          <w:color w:val="000000"/>
          <w:sz w:val="36"/>
          <w:szCs w:val="36"/>
          <w:rtl/>
        </w:rPr>
        <w:t xml:space="preserve"> 27</w:t>
      </w:r>
      <w:r w:rsidR="002C26A7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  دقيقة    </w:t>
      </w:r>
      <w:r w:rsidRPr="0091296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</w:rPr>
        <w:t xml:space="preserve"> </w:t>
      </w:r>
    </w:p>
    <w:p w:rsidR="0091296B" w:rsidRPr="0091296B" w:rsidRDefault="0091296B" w:rsidP="00912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</w:p>
    <w:p w:rsidR="0091296B" w:rsidRPr="0091296B" w:rsidRDefault="0091296B" w:rsidP="002C26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  <w:rtl/>
          <w:lang w:bidi="ar-DZ"/>
        </w:rPr>
      </w:pPr>
      <w:r w:rsidRPr="00F7253D">
        <w:rPr>
          <w:rFonts w:ascii="Times New Roman" w:eastAsia="Times New Roman" w:hAnsi="Times New Roman" w:cs="Traditional Arabic"/>
          <w:b/>
          <w:bCs/>
          <w:color w:val="548DD4"/>
          <w:sz w:val="36"/>
          <w:szCs w:val="36"/>
          <w:u w:val="single"/>
          <w:rtl/>
        </w:rPr>
        <w:t>لتحميــل المحاضرة</w:t>
      </w:r>
      <w:r w:rsidRPr="0091296B">
        <w:rPr>
          <w:rFonts w:ascii="Times New Roman" w:eastAsia="Times New Roman" w:hAnsi="Times New Roman" w:cs="Farsi Simple Bold"/>
          <w:b/>
          <w:bCs/>
          <w:color w:val="548DD4"/>
          <w:sz w:val="36"/>
          <w:szCs w:val="36"/>
        </w:rPr>
        <w:t xml:space="preserve"> </w:t>
      </w:r>
      <w:r w:rsidRPr="0091296B">
        <w:rPr>
          <w:rFonts w:ascii="Garamond" w:eastAsia="Times New Roman" w:hAnsi="Garamond" w:cs="Times New Roman"/>
          <w:b/>
          <w:bCs/>
          <w:color w:val="000000"/>
          <w:sz w:val="36"/>
          <w:szCs w:val="36"/>
        </w:rPr>
        <w:t>:</w:t>
      </w:r>
      <w:r w:rsidRPr="0091296B">
        <w:rPr>
          <w:rFonts w:ascii="Times New Roman" w:eastAsia="Times New Roman" w:hAnsi="Times New Roman" w:cs="Traditional Arabic"/>
          <w:b/>
          <w:bCs/>
          <w:color w:val="FFFFFF"/>
          <w:sz w:val="36"/>
          <w:szCs w:val="36"/>
        </w:rPr>
        <w:t>.</w:t>
      </w:r>
    </w:p>
    <w:p w:rsidR="0091296B" w:rsidRPr="0091296B" w:rsidRDefault="0091296B" w:rsidP="0091296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  <w:r w:rsidRPr="0091296B"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  <w:br/>
      </w:r>
    </w:p>
    <w:p w:rsidR="0091296B" w:rsidRPr="0091296B" w:rsidRDefault="0091296B" w:rsidP="002C2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  <w:rtl/>
          <w:lang w:bidi="ar-DZ"/>
        </w:rPr>
      </w:pPr>
      <w:r>
        <w:rPr>
          <w:rFonts w:ascii="Times New Roman" w:eastAsia="Times New Roman" w:hAnsi="Times New Roman" w:cs="Times New Roman"/>
          <w:b/>
          <w:bCs/>
          <w:noProof/>
          <w:color w:val="4682B4"/>
          <w:sz w:val="24"/>
          <w:szCs w:val="24"/>
        </w:rPr>
        <w:drawing>
          <wp:inline distT="0" distB="0" distL="0" distR="0">
            <wp:extent cx="5143500" cy="438150"/>
            <wp:effectExtent l="19050" t="0" r="0" b="0"/>
            <wp:docPr id="4" name="صورة 4" descr="http://majdah.com/img/feath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ajdah.com/img/feather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96B" w:rsidRPr="00F7253D" w:rsidRDefault="0091296B" w:rsidP="002C26A7">
      <w:pPr>
        <w:spacing w:after="240" w:line="240" w:lineRule="auto"/>
        <w:rPr>
          <w:rFonts w:ascii="Times New Roman" w:eastAsia="Times New Roman" w:hAnsi="Times New Roman" w:cs="Traditional Arabic"/>
          <w:b/>
          <w:bCs/>
          <w:color w:val="4682B4"/>
          <w:sz w:val="24"/>
          <w:szCs w:val="24"/>
          <w:rtl/>
          <w:lang w:bidi="ar-DZ"/>
        </w:rPr>
      </w:pPr>
      <w:r w:rsidRPr="0091296B"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  <w:br/>
      </w:r>
      <w:r w:rsidRPr="0091296B"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  <w:br/>
      </w:r>
      <w:r w:rsidRPr="0091296B"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  <w:br/>
      </w:r>
      <w:r w:rsidRPr="0091296B"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  <w:br/>
      </w:r>
      <w:r w:rsidRPr="00F7253D">
        <w:rPr>
          <w:rFonts w:ascii="Times New Roman" w:eastAsia="Times New Roman" w:hAnsi="Times New Roman" w:cs="Traditional Arabic"/>
          <w:b/>
          <w:bCs/>
          <w:color w:val="548DD4"/>
          <w:sz w:val="36"/>
          <w:szCs w:val="36"/>
          <w:u w:val="single"/>
          <w:rtl/>
        </w:rPr>
        <w:t>التفريـــــــغ</w:t>
      </w:r>
      <w:r w:rsidRPr="00F7253D">
        <w:rPr>
          <w:rFonts w:ascii="Times New Roman" w:eastAsia="Times New Roman" w:hAnsi="Times New Roman" w:cs="Traditional Arabic"/>
          <w:b/>
          <w:bCs/>
          <w:color w:val="548DD4"/>
          <w:sz w:val="36"/>
          <w:szCs w:val="36"/>
          <w:u w:val="single"/>
        </w:rPr>
        <w:t xml:space="preserve"> </w:t>
      </w:r>
      <w:r w:rsidRPr="00F7253D">
        <w:rPr>
          <w:rFonts w:ascii="Garamond" w:eastAsia="Times New Roman" w:hAnsi="Garamond" w:cs="Traditional Arabic"/>
          <w:b/>
          <w:bCs/>
          <w:color w:val="548DD4"/>
          <w:sz w:val="36"/>
          <w:szCs w:val="36"/>
          <w:u w:val="single"/>
        </w:rPr>
        <w:t>:</w:t>
      </w:r>
    </w:p>
    <w:p w:rsidR="002C26A7" w:rsidRPr="002C26A7" w:rsidRDefault="002C26A7" w:rsidP="002C26A7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  <w:rtl/>
          <w:lang w:bidi="ar-DZ"/>
        </w:rPr>
      </w:pPr>
    </w:p>
    <w:p w:rsidR="00BA0ECB" w:rsidRPr="002C26A7" w:rsidRDefault="00BA0ECB" w:rsidP="00BA0ECB">
      <w:pPr>
        <w:rPr>
          <w:rFonts w:cs="Traditional Arabic"/>
          <w:b/>
          <w:bCs/>
          <w:sz w:val="36"/>
          <w:szCs w:val="36"/>
          <w:rtl/>
          <w:lang w:val="fr-FR" w:bidi="ar-DZ"/>
        </w:rPr>
      </w:pP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إنّ الحَمدَ لله ، نحمَدُه ونستعِينُهُ ونستغفِرُهُ ، ونَعُوذُ باللهِ مِن شُرُورِ أنفُسِنا وسّيِئَاتِ أعمالِنا ، مَن يَهْدِهِ الله فَلا مُضِّلَ لهُ ومن يُضْلِل فلا هاديَ لَه ، وأشهَدُ أنَّ لا إلهَ إلا الله وَحدَه لا شرِيك له وأشهدُ أنَّ محمدٌ عبدُه ورسُولُه .</w:t>
      </w:r>
    </w:p>
    <w:p w:rsidR="00BA0ECB" w:rsidRPr="002C26A7" w:rsidRDefault="002C26A7" w:rsidP="002C26A7">
      <w:pPr>
        <w:rPr>
          <w:rFonts w:cs="Traditional Arabic"/>
          <w:b/>
          <w:bCs/>
          <w:sz w:val="36"/>
          <w:szCs w:val="36"/>
          <w:rtl/>
          <w:lang w:val="fr-FR" w:bidi="ar-DZ"/>
        </w:rPr>
      </w:pPr>
      <w:r>
        <w:rPr>
          <w:rFonts w:cs="Traditional Arabic"/>
          <w:b/>
          <w:bCs/>
          <w:color w:val="002060"/>
          <w:sz w:val="36"/>
          <w:szCs w:val="36"/>
          <w:rtl/>
        </w:rPr>
        <w:t>﴿</w:t>
      </w:r>
      <w:r>
        <w:rPr>
          <w:rFonts w:cs="Traditional Arabic" w:hint="cs"/>
          <w:b/>
          <w:bCs/>
          <w:color w:val="002060"/>
          <w:sz w:val="36"/>
          <w:szCs w:val="36"/>
          <w:rtl/>
        </w:rPr>
        <w:t xml:space="preserve"> </w:t>
      </w:r>
      <w:r w:rsidRPr="002C26A7">
        <w:rPr>
          <w:rFonts w:ascii="Tahoma" w:hAnsi="Tahoma" w:cs="Traditional Arabic"/>
          <w:b/>
          <w:bCs/>
          <w:color w:val="4F81BD" w:themeColor="accent1"/>
          <w:sz w:val="36"/>
          <w:szCs w:val="36"/>
          <w:rtl/>
        </w:rPr>
        <w:t>يَا أَيُّهَا الَّذِينَ آمَنُواْ اتَّقُواْ اللّهَ حَقَّ تُقَاتِهِ وَلاَ تَمُوتُنَّ إِلاَّ وَأَنتُم مُّسْلِمُونَ</w:t>
      </w:r>
      <w:r>
        <w:rPr>
          <w:rFonts w:cs="Traditional Arabic" w:hint="cs"/>
          <w:b/>
          <w:bCs/>
          <w:color w:val="002060"/>
          <w:sz w:val="36"/>
          <w:szCs w:val="36"/>
          <w:rtl/>
        </w:rPr>
        <w:t xml:space="preserve"> </w:t>
      </w:r>
      <w:r>
        <w:rPr>
          <w:rFonts w:cs="Traditional Arabic"/>
          <w:b/>
          <w:bCs/>
          <w:color w:val="002060"/>
          <w:sz w:val="36"/>
          <w:szCs w:val="36"/>
          <w:rtl/>
        </w:rPr>
        <w:t>﴾</w:t>
      </w:r>
      <w:r w:rsidR="00BA0ECB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.</w:t>
      </w:r>
    </w:p>
    <w:p w:rsidR="00BA0ECB" w:rsidRPr="002C26A7" w:rsidRDefault="002C26A7" w:rsidP="002C26A7">
      <w:pPr>
        <w:rPr>
          <w:rFonts w:cs="Traditional Arabic"/>
          <w:b/>
          <w:bCs/>
          <w:sz w:val="36"/>
          <w:szCs w:val="36"/>
          <w:rtl/>
          <w:lang w:val="fr-FR"/>
        </w:rPr>
      </w:pPr>
      <w:r>
        <w:rPr>
          <w:rFonts w:cs="Traditional Arabic"/>
          <w:b/>
          <w:bCs/>
          <w:color w:val="002060"/>
          <w:sz w:val="36"/>
          <w:szCs w:val="36"/>
          <w:rtl/>
        </w:rPr>
        <w:t>﴿</w:t>
      </w:r>
      <w:r w:rsidR="00BA0ECB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Pr="002C26A7">
        <w:rPr>
          <w:rFonts w:ascii="Tahoma" w:hAnsi="Tahoma" w:cs="Traditional Arabic"/>
          <w:b/>
          <w:bCs/>
          <w:color w:val="4F81BD" w:themeColor="accent1"/>
          <w:sz w:val="36"/>
          <w:szCs w:val="36"/>
          <w:rtl/>
        </w:rPr>
        <w:t xml:space="preserve">يَا أَيُّهَا النَّاسُ اتَّقُواْ رَبَّكُمُ الَّذِي خَلَقَكُم مِّن نَّفْسٍ وَاحِدَةٍ وَخَلَقَ مِنْهَا زَوْجَهَا وَبَثَّ مِنْهُمَا رِجَالاً كَثِيراً وَنِسَاء وَاتَّقُواْ اللّهَ الَّذِي تَسَاءلُونَ </w:t>
      </w:r>
      <w:proofErr w:type="spellStart"/>
      <w:r w:rsidRPr="002C26A7">
        <w:rPr>
          <w:rFonts w:ascii="Tahoma" w:hAnsi="Tahoma" w:cs="Traditional Arabic"/>
          <w:b/>
          <w:bCs/>
          <w:color w:val="4F81BD" w:themeColor="accent1"/>
          <w:sz w:val="36"/>
          <w:szCs w:val="36"/>
          <w:rtl/>
        </w:rPr>
        <w:t>بِهِ</w:t>
      </w:r>
      <w:proofErr w:type="spellEnd"/>
      <w:r w:rsidRPr="002C26A7">
        <w:rPr>
          <w:rFonts w:ascii="Tahoma" w:hAnsi="Tahoma" w:cs="Traditional Arabic"/>
          <w:b/>
          <w:bCs/>
          <w:color w:val="4F81BD" w:themeColor="accent1"/>
          <w:sz w:val="36"/>
          <w:szCs w:val="36"/>
          <w:rtl/>
        </w:rPr>
        <w:t xml:space="preserve"> وَالأَرْحَامَ إِنَّ اللّهَ كَانَ عَلَيْكُمْ رَقِيباً</w:t>
      </w:r>
      <w:r>
        <w:rPr>
          <w:rFonts w:ascii="Tahoma" w:hAnsi="Tahoma" w:cs="Traditional Arabic" w:hint="cs"/>
          <w:b/>
          <w:bCs/>
          <w:color w:val="4F81BD" w:themeColor="accent1"/>
          <w:sz w:val="36"/>
          <w:szCs w:val="36"/>
          <w:rtl/>
        </w:rPr>
        <w:t xml:space="preserve"> </w:t>
      </w:r>
      <w:r>
        <w:rPr>
          <w:rFonts w:cs="Traditional Arabic"/>
          <w:b/>
          <w:bCs/>
          <w:color w:val="002060"/>
          <w:sz w:val="36"/>
          <w:szCs w:val="36"/>
          <w:rtl/>
        </w:rPr>
        <w:t>﴾</w:t>
      </w:r>
    </w:p>
    <w:p w:rsidR="00BA0ECB" w:rsidRPr="002C26A7" w:rsidRDefault="002C26A7" w:rsidP="002C26A7">
      <w:pPr>
        <w:rPr>
          <w:rFonts w:cs="Traditional Arabic"/>
          <w:b/>
          <w:bCs/>
          <w:sz w:val="36"/>
          <w:szCs w:val="36"/>
          <w:rtl/>
          <w:lang w:val="fr-FR"/>
        </w:rPr>
      </w:pPr>
      <w:r>
        <w:rPr>
          <w:rFonts w:cs="Traditional Arabic"/>
          <w:b/>
          <w:bCs/>
          <w:color w:val="002060"/>
          <w:sz w:val="36"/>
          <w:szCs w:val="36"/>
          <w:rtl/>
        </w:rPr>
        <w:lastRenderedPageBreak/>
        <w:t>﴿</w:t>
      </w:r>
      <w:r w:rsidR="00BA0ECB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Pr="002C26A7">
        <w:rPr>
          <w:rFonts w:ascii="Tahoma" w:hAnsi="Tahoma" w:cs="Traditional Arabic"/>
          <w:b/>
          <w:bCs/>
          <w:color w:val="4F81BD" w:themeColor="accent1"/>
          <w:sz w:val="36"/>
          <w:szCs w:val="36"/>
          <w:rtl/>
        </w:rPr>
        <w:t xml:space="preserve">يَا أَيُّهَا الَّذِينَ آمَنُوا اتَّقُوا اللَّهَ وَقُولُوا قَوْلاً سَدِيداً </w:t>
      </w:r>
      <w:r w:rsidRPr="002C26A7">
        <w:rPr>
          <w:rFonts w:ascii="times-roman" w:hAnsi="times-roman" w:cs="Traditional Arabic" w:hint="cs"/>
          <w:b/>
          <w:bCs/>
          <w:color w:val="4F81BD" w:themeColor="accent1"/>
          <w:sz w:val="36"/>
          <w:szCs w:val="36"/>
          <w:rtl/>
        </w:rPr>
        <w:t>*</w:t>
      </w:r>
      <w:r w:rsidRPr="002C26A7">
        <w:rPr>
          <w:rFonts w:ascii="times-roman" w:hAnsi="times-roman" w:cs="Traditional Arabic"/>
          <w:b/>
          <w:bCs/>
          <w:color w:val="4F81BD" w:themeColor="accent1"/>
          <w:sz w:val="36"/>
          <w:szCs w:val="36"/>
          <w:rtl/>
        </w:rPr>
        <w:t xml:space="preserve"> </w:t>
      </w:r>
      <w:r w:rsidRPr="002C26A7">
        <w:rPr>
          <w:rFonts w:ascii="Tahoma" w:hAnsi="Tahoma" w:cs="Traditional Arabic"/>
          <w:b/>
          <w:bCs/>
          <w:color w:val="4F81BD" w:themeColor="accent1"/>
          <w:sz w:val="36"/>
          <w:szCs w:val="36"/>
          <w:rtl/>
        </w:rPr>
        <w:t>يُصْلِحْ لَكُمْ أَعْمَالَكُمْ وَيَغْفِرْ لَكُمْ ذُنُوبَكُمْ وَمَن يُطِعْ اللَّهَ وَرَسُولَهُ فَقَدْ فَازَ فَوْزاً عَظِيماً</w:t>
      </w:r>
      <w:r>
        <w:rPr>
          <w:rFonts w:ascii="Tahoma" w:hAnsi="Tahoma" w:cs="Tahoma"/>
          <w:sz w:val="18"/>
          <w:szCs w:val="18"/>
          <w:rtl/>
        </w:rPr>
        <w:t xml:space="preserve"> </w:t>
      </w:r>
      <w:r>
        <w:rPr>
          <w:rFonts w:cs="Traditional Arabic"/>
          <w:b/>
          <w:bCs/>
          <w:color w:val="002060"/>
          <w:sz w:val="36"/>
          <w:szCs w:val="36"/>
          <w:rtl/>
        </w:rPr>
        <w:t>﴾</w:t>
      </w:r>
    </w:p>
    <w:p w:rsidR="00BA0ECB" w:rsidRPr="002C26A7" w:rsidRDefault="00BA0ECB" w:rsidP="00BA0ECB">
      <w:pPr>
        <w:rPr>
          <w:rFonts w:cs="Traditional Arabic"/>
          <w:b/>
          <w:bCs/>
          <w:sz w:val="36"/>
          <w:szCs w:val="36"/>
          <w:rtl/>
          <w:lang w:val="fr-FR" w:bidi="ar-DZ"/>
        </w:rPr>
      </w:pPr>
      <w:r w:rsidRPr="002C26A7">
        <w:rPr>
          <w:rFonts w:cs="Farsi Simple Bold" w:hint="cs"/>
          <w:b/>
          <w:bCs/>
          <w:sz w:val="36"/>
          <w:szCs w:val="36"/>
          <w:rtl/>
          <w:lang w:val="fr-FR" w:bidi="ar-DZ"/>
        </w:rPr>
        <w:t>أمَّا بعدُ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Pr="002C26A7">
        <w:rPr>
          <w:rFonts w:cs="Traditional Arabic"/>
          <w:b/>
          <w:bCs/>
          <w:sz w:val="36"/>
          <w:szCs w:val="36"/>
          <w:lang w:val="fr-FR" w:bidi="ar-DZ"/>
        </w:rPr>
        <w:t>:</w:t>
      </w:r>
    </w:p>
    <w:p w:rsidR="00BA0ECB" w:rsidRPr="002C26A7" w:rsidRDefault="00BA0ECB" w:rsidP="00CB0B89">
      <w:pPr>
        <w:rPr>
          <w:rFonts w:cs="Traditional Arabic"/>
          <w:b/>
          <w:bCs/>
          <w:sz w:val="36"/>
          <w:szCs w:val="36"/>
          <w:rtl/>
          <w:lang w:val="fr-FR" w:bidi="ar-DZ"/>
        </w:rPr>
      </w:pP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فإنَّ أصدَقُ الحديثِ كَلامُ الله </w:t>
      </w:r>
      <w:r w:rsidR="00CB0B89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وخيرُ الهديِ هَديُ محمد ـ صلى الله عليه وسلم ـ وشرّ الأمورِ محدَثاتها كلّ مُحدَثةٍ بِدعة وكل بِدعةٍ ضَلالة وكل ضلالةٍ في النار .</w:t>
      </w:r>
    </w:p>
    <w:p w:rsidR="00CB0B89" w:rsidRPr="002C26A7" w:rsidRDefault="00CB0B89" w:rsidP="00E709C4">
      <w:pPr>
        <w:rPr>
          <w:rFonts w:cs="Traditional Arabic"/>
          <w:b/>
          <w:bCs/>
          <w:sz w:val="36"/>
          <w:szCs w:val="36"/>
          <w:rtl/>
          <w:lang w:val="fr-FR" w:bidi="ar-DZ"/>
        </w:rPr>
      </w:pP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أيّها الإخوةُ المُؤمِنون </w:t>
      </w:r>
      <w:r w:rsidRPr="002C26A7">
        <w:rPr>
          <w:rFonts w:cs="Traditional Arabic"/>
          <w:b/>
          <w:bCs/>
          <w:sz w:val="36"/>
          <w:szCs w:val="36"/>
          <w:lang w:val="fr-FR" w:bidi="ar-DZ"/>
        </w:rPr>
        <w:t>: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في كلِ يومٍ نَسمعُ عن تَفجِيرٍ وتَدمِيرٍ وقَتلٍ وخَرابٍ وتَروِيعٍ للآمِنين وقتلِ الأبرِياء في بلادِ المسلِمين ، حتَى لم تسلم بلادُ الحرَمين ولم يَسْلم بَلدُنا هذا الآمِن مِن أفعالِ هؤلاءِ القَتلة المُجرِمين </w:t>
      </w:r>
      <w:r w:rsidR="006F08C1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الذينَ لا يرحَمُون الخَلقَ والخلِيقة ، وكان آخِرُها تفجيرٌ في بلاد المَغرِب </w:t>
      </w:r>
      <w:r w:rsidR="00E709C4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ـ </w:t>
      </w:r>
      <w:r w:rsidR="00E709C4" w:rsidRPr="0009627C">
        <w:rPr>
          <w:rFonts w:cs="Traditional Arabic" w:hint="cs"/>
          <w:b/>
          <w:bCs/>
          <w:color w:val="FF0000"/>
          <w:sz w:val="36"/>
          <w:szCs w:val="36"/>
          <w:rtl/>
          <w:lang w:val="fr-FR" w:bidi="ar-DZ"/>
        </w:rPr>
        <w:t>تَفجِيرٌ في الجزائِر العاصِمة</w:t>
      </w:r>
      <w:r w:rsidR="00E709C4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ـ وقَبلَهُ في الرِباط عاصمةَ المغرِب ، فلماذا هذا يا عِبادَ الله ؟ وما هِي دوافِعُ هؤلاء ؟ وما هِيَ أغرَاضهُم ؟ وماذا يَهدِفُونَ من وراءِ ذلك ؟ ولماذا يستَحلُّون قتلَ الأبرياء ؟ .</w:t>
      </w:r>
    </w:p>
    <w:p w:rsidR="009C08B9" w:rsidRPr="002C26A7" w:rsidRDefault="00E709C4" w:rsidP="009C08B9">
      <w:pPr>
        <w:rPr>
          <w:rFonts w:cs="Traditional Arabic"/>
          <w:b/>
          <w:bCs/>
          <w:sz w:val="36"/>
          <w:szCs w:val="36"/>
          <w:rtl/>
          <w:lang w:val="fr-FR" w:bidi="ar-DZ"/>
        </w:rPr>
      </w:pP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هذه أسئلَةٌ تتَرددُ في النُفُوس وعلى ألسِنَةِ الناس ، وهُم يظهَرونَ أمامَ الناس على أنّهُم حَمَلةُ الإسلام ، وعلى أنهُم حُماةُ الدِين ، ويُسَمُون هذِه الأعمَال بِأَسماءَ شريفَة كغزوةِ بدر وغزوَةُ بدرٍ مِن ذلِك بَرَاء ، غَزوةُ بَدر كانت في مُقابلَة الرسول ـ </w:t>
      </w:r>
      <w:r w:rsidR="007A0D28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صلى الله عليه وسلم ـ وأصحَابِه مع أبي جَهل وجُندِهِ وحِزبِه ، لا في أرضِ الإسلام ولا في بلادِ المُسلمين الآمنَة ، إنهم يُسَمُّونها بِغَيرِ </w:t>
      </w:r>
      <w:r w:rsidR="00C65705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اسمها</w:t>
      </w:r>
      <w:r w:rsidR="007A0D28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ظُلمًا وزورَ ، إنهم يَفعَلُونها باسم الإسلام ، والإسلام مِن ذلِك بَرَاء ، إنهم يَفعَلُونها باسمِ الجِهاد وحاشَا أنْ يكُون ذلِك جِهاداَ ، حَاشَا لله أن يكونَ قَتلُ الأبرِياء وقَتلُ الآمِنِين والمُستأمَنِين ، حَاشَا للهِ أن يَكُون جِهاداَ ، إنَه ليسَ من الجِهادِ في شيء ، حَاشَا لله أن يكون الانتِحار وقَتلُ النَفس بهذِه الشناعَة و </w:t>
      </w:r>
      <w:r w:rsidR="007A0D28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lastRenderedPageBreak/>
        <w:t>البشَاعَة مِن الجهادِ في شيء ، لكِن يَا عِبادَ الله إنها غ</w:t>
      </w:r>
      <w:r w:rsidR="00C65705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ُ</w:t>
      </w:r>
      <w:r w:rsidR="007A0D28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ربَة الدِّين</w:t>
      </w:r>
      <w:r w:rsidR="00C65705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9C08B9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، إنهُ الجهل الذي استشرى في الأمَة ، إنّها قَلب الحقَائق .</w:t>
      </w:r>
    </w:p>
    <w:p w:rsidR="00AC4E81" w:rsidRPr="002C26A7" w:rsidRDefault="009C08B9" w:rsidP="0009627C">
      <w:pPr>
        <w:rPr>
          <w:rFonts w:cs="Traditional Arabic"/>
          <w:b/>
          <w:bCs/>
          <w:sz w:val="36"/>
          <w:szCs w:val="36"/>
          <w:rtl/>
          <w:lang w:val="fr-FR" w:bidi="ar-DZ"/>
        </w:rPr>
      </w:pP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ماذا يُرِيدُ هؤلاء ؟ أَلَم يَسمَعُوا بِقَولِ الرسُول ـ صلى الله عليه وسلم ـ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﴿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Pr="0009627C">
        <w:rPr>
          <w:rFonts w:cs="Traditional Arabic" w:hint="cs"/>
          <w:b/>
          <w:bCs/>
          <w:color w:val="943634" w:themeColor="accent2" w:themeShade="BF"/>
          <w:sz w:val="36"/>
          <w:szCs w:val="36"/>
          <w:rtl/>
          <w:lang w:val="fr-FR" w:bidi="ar-DZ"/>
        </w:rPr>
        <w:t>كُلُّ المُسلِمِ على المُسلِمِ حَرَام ، دَمُهُ ومَالُهُ وعِرضُه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﴾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ألَم يَسمَعوا قولِ رسُولِنا ـ صلى الله عليه وسلم ـ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﴿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Pr="0009627C">
        <w:rPr>
          <w:rFonts w:cs="Traditional Arabic" w:hint="cs"/>
          <w:b/>
          <w:bCs/>
          <w:color w:val="943634" w:themeColor="accent2" w:themeShade="BF"/>
          <w:sz w:val="36"/>
          <w:szCs w:val="36"/>
          <w:rtl/>
          <w:lang w:val="fr-FR" w:bidi="ar-DZ"/>
        </w:rPr>
        <w:t>المُسلِمُ مَنْ سَلِمَ المُسلِمُونَ مِن لِسَانِهِ وَيَدِهِ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﴾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فَهل سلمَ المًُسلِمون مِن ألسِنَتهم حِينَما كفّروا الحُكومات والمُجتَمعات والشُركة والمُوظّفِين واستَباحُوا سَفكَ دِمائِهِم واستَباحوا قتلَهُم ، ولم يسلَم المُسلِمون من أيدِيهِم فأيدِيهِم ملَطَّخة بالدِماء ولَيتَها ملطَّخة بِدِماءِ الكافِرين والمُحاربِين والمُعتدين والظالِمين</w:t>
      </w:r>
      <w:r w:rsidR="00F848C6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لكَانَ هذا التَلَطُّخ شرفٌ لهُم ، ولكِنّها مُلطّخة بدِماءِ الأبرِياء والآمِنِين والنِساء والأطفَال والشُيوخ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﴿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F848C6" w:rsidRPr="0009627C">
        <w:rPr>
          <w:rFonts w:cs="Traditional Arabic" w:hint="cs"/>
          <w:b/>
          <w:bCs/>
          <w:color w:val="943634" w:themeColor="accent2" w:themeShade="BF"/>
          <w:sz w:val="36"/>
          <w:szCs w:val="36"/>
          <w:rtl/>
          <w:lang w:val="fr-FR" w:bidi="ar-DZ"/>
        </w:rPr>
        <w:t xml:space="preserve">المُسلِمُ مَنْ سَلِمَ المُسلِمُونَ مِن لِسَانِهِ وَيَدِهِ والمُؤمِنُ من أمِنَهُ الناسُ على دِمائهم وأعراضِهم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﴾</w:t>
      </w:r>
      <w:r w:rsidR="00F848C6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فهل أمِن الناس على دِمائهم وأعراضِهم مِن جرَائِمِ هؤُلاء ؟ لا واللهِ ، إنهُم كانوا يَتَنَكّرُون بِزيّ الشُرطة والجيش ويُوقِفون السيارات في أماكِن نائية ويُنزِلون النِساء والعَواتِق والأبكَار ويَأخُذُوهُنَّ إلى الجِبال كسبايَا والعِياذُ بالله ، ويَستَبِيحون لأنفُسِهم الزِنا بِبَناتِ المُسلِمين والعِياذُ بالله ، ويَقتُلون ولا يرقُبونَ في مُؤمِن </w:t>
      </w:r>
      <w:r w:rsidR="00F848C6" w:rsidRPr="0009627C">
        <w:rPr>
          <w:rFonts w:cs="Traditional Arabic" w:hint="cs"/>
          <w:b/>
          <w:bCs/>
          <w:sz w:val="36"/>
          <w:szCs w:val="36"/>
          <w:rtl/>
          <w:lang w:val="fr-FR" w:bidi="ar-DZ"/>
        </w:rPr>
        <w:t>إ</w:t>
      </w:r>
      <w:r w:rsidR="003033EF" w:rsidRPr="0009627C">
        <w:rPr>
          <w:rFonts w:cs="Traditional Arabic" w:hint="cs"/>
          <w:b/>
          <w:bCs/>
          <w:sz w:val="36"/>
          <w:szCs w:val="36"/>
          <w:rtl/>
          <w:lang w:val="fr-FR" w:bidi="ar-DZ"/>
        </w:rPr>
        <w:t>ل</w:t>
      </w:r>
      <w:r w:rsidR="0009627C" w:rsidRPr="0009627C">
        <w:rPr>
          <w:rFonts w:cs="Traditional Arabic" w:hint="cs"/>
          <w:b/>
          <w:bCs/>
          <w:sz w:val="36"/>
          <w:szCs w:val="36"/>
          <w:rtl/>
          <w:lang w:val="fr-FR" w:bidi="ar-DZ"/>
        </w:rPr>
        <w:t>ً</w:t>
      </w:r>
      <w:r w:rsidR="003033EF" w:rsidRPr="0009627C">
        <w:rPr>
          <w:rFonts w:cs="Traditional Arabic" w:hint="cs"/>
          <w:b/>
          <w:bCs/>
          <w:sz w:val="36"/>
          <w:szCs w:val="36"/>
          <w:rtl/>
          <w:lang w:val="fr-FR" w:bidi="ar-DZ"/>
        </w:rPr>
        <w:t>ا ولا ذمة</w:t>
      </w:r>
      <w:r w:rsidR="003033EF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 ، ما الذي يَحمِلُهُم على هذِه القَسوَة ؟ وما الذي يَحمِلُهم على هذِه الجرائِم ؟ إنَهُ الفِكر القدِيم الجدِيد المُتجدِد ، إنَهُ الفِكرُ الخارِجي التَكفيري لأنهُم ما استَباحوا دِماءَ هؤلاء إلا لمّا حَكَموا عليهِم بالكُفرِ والرِدة ، فعِندا هؤلاء دِيارُ المُسلِمين كلُها ديارُ حرب لأنها لا تحكُم بالإسلام ولأنها توالِي الكفار فكفَّروا المُجتَمعات والحكومات وكفروا الأنظِمة والمُوظفين الذينَ يَشتغِلون في الحُكُومات لأنهُم أعوان لهم ، وما عَلِم هؤلاء أنهُ لا يجوزُ تكفيرُ مسلِمٍ إلا بتوفُر شروطٍ وانتفاء موانع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3033EF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وأنهُ ما لم ينقُض شهادة أن لا إله إلا الله وأنّ محمد رسولُ الله فإنهُ لا يُكفَّر وإنهُ معصومُ الدّم لا يجوزُ سفكِ دمِه ولا نَهب مالِه </w:t>
      </w:r>
      <w:r w:rsidR="003033EF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lastRenderedPageBreak/>
        <w:t xml:space="preserve">ولا </w:t>
      </w:r>
      <w:r w:rsidR="0009627C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الاعتداء</w:t>
      </w:r>
      <w:r w:rsidR="003033EF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على عِرضه لقولِ النبي ـ صلى الله عليه وسلم ـ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﴿</w:t>
      </w:r>
      <w:r w:rsidR="003033EF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09627C" w:rsidRPr="0009627C">
        <w:rPr>
          <w:rFonts w:cs="Traditional Arabic" w:hint="cs"/>
          <w:b/>
          <w:bCs/>
          <w:color w:val="943634" w:themeColor="accent2" w:themeShade="BF"/>
          <w:sz w:val="36"/>
          <w:szCs w:val="36"/>
          <w:rtl/>
          <w:lang w:val="fr-FR" w:bidi="ar-DZ"/>
        </w:rPr>
        <w:t>ك</w:t>
      </w:r>
      <w:r w:rsidR="00926F52" w:rsidRPr="0009627C">
        <w:rPr>
          <w:rFonts w:cs="Traditional Arabic" w:hint="cs"/>
          <w:b/>
          <w:bCs/>
          <w:color w:val="943634" w:themeColor="accent2" w:themeShade="BF"/>
          <w:sz w:val="36"/>
          <w:szCs w:val="36"/>
          <w:rtl/>
          <w:lang w:val="fr-FR" w:bidi="ar-DZ"/>
        </w:rPr>
        <w:t xml:space="preserve">ُلُّ المُسلِمِ على المُسلِمِ حَرَام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﴾</w:t>
      </w:r>
      <w:r w:rsidR="00926F52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ثم إنهُم جهلة كمَا وصَفهُم النبي ـ صلى الله عليه وسلم ـ قديمَا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﴿</w:t>
      </w:r>
      <w:r w:rsidR="00926F52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proofErr w:type="spellStart"/>
      <w:r w:rsidR="00926F52" w:rsidRPr="0009627C">
        <w:rPr>
          <w:rFonts w:cs="Traditional Arabic" w:hint="cs"/>
          <w:b/>
          <w:bCs/>
          <w:color w:val="943634" w:themeColor="accent2" w:themeShade="BF"/>
          <w:sz w:val="36"/>
          <w:szCs w:val="36"/>
          <w:rtl/>
          <w:lang w:val="fr-FR" w:bidi="ar-DZ"/>
        </w:rPr>
        <w:t>حُدَثَاءُ</w:t>
      </w:r>
      <w:proofErr w:type="spellEnd"/>
      <w:r w:rsidR="00926F52" w:rsidRPr="0009627C">
        <w:rPr>
          <w:rFonts w:cs="Traditional Arabic" w:hint="cs"/>
          <w:b/>
          <w:bCs/>
          <w:color w:val="943634" w:themeColor="accent2" w:themeShade="BF"/>
          <w:sz w:val="36"/>
          <w:szCs w:val="36"/>
          <w:rtl/>
          <w:lang w:val="fr-FR" w:bidi="ar-DZ"/>
        </w:rPr>
        <w:t xml:space="preserve"> أسنَان سُفَهاءُ أحلام</w:t>
      </w:r>
      <w:r w:rsidR="00926F52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﴾</w:t>
      </w:r>
      <w:r w:rsidR="00926F52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ومسألَةُ التكفِير تحتَاجُ إلى أئمة راسِخين في الدّين ليسَ هؤلاء ، ولعلكم رَأيتُموهم هؤلاء الذينَ فَجَّروا أنفُسَهم ـ صبي</w:t>
      </w:r>
      <w:r w:rsidR="0009627C">
        <w:rPr>
          <w:rFonts w:cs="Traditional Arabic" w:hint="cs"/>
          <w:b/>
          <w:bCs/>
          <w:sz w:val="36"/>
          <w:szCs w:val="36"/>
          <w:rtl/>
          <w:lang w:val="fr-FR" w:bidi="ar-DZ"/>
        </w:rPr>
        <w:t>َ</w:t>
      </w:r>
      <w:r w:rsidR="00926F52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صِغار ـ دونَ العِشرين ، بل ربمَا لم يتَجاوَز أحدُهم السابِع عشرة ، بُرمِجوا وغُرّرَ بهِم ، غُسِّلت أدمِغَتُهم فأصبَحوا قنابِل موقُوتة ، ثم وُجِّهوا وقيلَ لهُم </w:t>
      </w:r>
      <w:r w:rsidR="00926F52" w:rsidRPr="002C26A7">
        <w:rPr>
          <w:rFonts w:cs="Traditional Arabic"/>
          <w:b/>
          <w:bCs/>
          <w:sz w:val="36"/>
          <w:szCs w:val="36"/>
          <w:lang w:val="fr-FR" w:bidi="ar-DZ"/>
        </w:rPr>
        <w:t>:</w:t>
      </w:r>
      <w:r w:rsidR="00926F52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إنّ هذا العمَل شهادة وإنّ هذا العمل بُطُولة وإنّ هذا العملَ جِهاد ، وانظروا إلى هذا التوقِيت يا عبادَ الله لتعلَموا أنّ هناكَ مؤامرَة حقِيرة و خبيثَة ، أعلنَت دُولُ الكُفر والطغيان عن إنشَاء قِيادَة موحّدة في إفريقيَا ، ثم تَأتِي هذِه التفجِيرات مُتاخِمة لحُدُود بلادِ الغرب ليفزَع الغرب ويَقُول إنّ ناقُوس الخطَر قد دقّ بلادِنا ولِهذا يَجب أن نتدَخّل في شُؤون هذه البُلدان بدعوة مُكافَحَة الإرهاب واستئصال</w:t>
      </w:r>
      <w:r w:rsidR="00AC4E81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ِ</w:t>
      </w:r>
      <w:r w:rsidR="00926F52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ه </w:t>
      </w:r>
      <w:r w:rsidR="00AC4E81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، فكَم أعطى هؤلاء الجهلَة </w:t>
      </w:r>
      <w:proofErr w:type="spellStart"/>
      <w:r w:rsidR="00AC4E81" w:rsidRPr="002C26A7">
        <w:rPr>
          <w:rFonts w:cs="Traditional Arabic" w:hint="cs"/>
          <w:b/>
          <w:bCs/>
          <w:sz w:val="36"/>
          <w:szCs w:val="36"/>
          <w:u w:val="single"/>
          <w:rtl/>
          <w:lang w:val="fr-FR" w:bidi="ar-DZ"/>
        </w:rPr>
        <w:t>الطُغَام</w:t>
      </w:r>
      <w:proofErr w:type="spellEnd"/>
      <w:r w:rsidR="00AC4E81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926F52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AC4E81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أعداءَ الإسلام مبَرِرَات في احتِلال أرضِ المُسلِمين ، هل سَقَطت أفغانستان إلا مِن وراءِ الحماقَات وهل سقطت العراق أيضا ؟ وهل تَدُخُل الدُول الغربية في دارفُور وفي الصُومال وفي لُبنان ومُستقبلا في المغرِب العربي والعِياذ بالله إلا من وراءِ هذه الأفعَال الرَعنَاء .</w:t>
      </w:r>
    </w:p>
    <w:p w:rsidR="00A668F0" w:rsidRPr="002C26A7" w:rsidRDefault="00AC4E81" w:rsidP="0009627C">
      <w:pPr>
        <w:rPr>
          <w:rFonts w:cs="Traditional Arabic"/>
          <w:b/>
          <w:bCs/>
          <w:sz w:val="36"/>
          <w:szCs w:val="36"/>
          <w:rtl/>
          <w:lang w:val="fr-FR" w:bidi="ar-DZ"/>
        </w:rPr>
      </w:pP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الحَمَاسَة لا تكفي يا عبادَ الله ، لابُد من التعُقُّل والحِكمة ، لا بُدّ العودة إلى الله ، لا بدّ من </w:t>
      </w:r>
      <w:proofErr w:type="spellStart"/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الكوابِح</w:t>
      </w:r>
      <w:proofErr w:type="spellEnd"/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الإيمانية التي تَكبَح التَهور ، هل أصبَحت بِلاد المُسلمين خَنَادِق قِتال ، تَركوا اليهود وتركوا أعداء الله في ميَادِين القتال واشتَغلوا بالمُسلمين ، تمامًا كما أخبر النبي ـ صلى الله عليه وسلم ـ عنهُم قديمَا حيثُ قال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﴿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Pr="0009627C">
        <w:rPr>
          <w:rFonts w:cs="Traditional Arabic" w:hint="cs"/>
          <w:b/>
          <w:bCs/>
          <w:color w:val="943634" w:themeColor="accent2" w:themeShade="BF"/>
          <w:sz w:val="36"/>
          <w:szCs w:val="36"/>
          <w:rtl/>
          <w:lang w:val="fr-FR" w:bidi="ar-DZ"/>
        </w:rPr>
        <w:t xml:space="preserve">يَقتُلُون أَهلَ الإسْلام وَيَدَعُونَ أَهْلَ الأوْثَان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﴾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هذا شَأنهُم لأنّهم يقُولون </w:t>
      </w:r>
      <w:r w:rsidR="00A668F0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لأنّ هؤلاء البدء</w:t>
      </w:r>
      <w:r w:rsidR="0009627C">
        <w:rPr>
          <w:rFonts w:cs="Traditional Arabic" w:hint="cs"/>
          <w:b/>
          <w:bCs/>
          <w:sz w:val="36"/>
          <w:szCs w:val="36"/>
          <w:rtl/>
          <w:lang w:val="fr-FR" w:bidi="ar-DZ"/>
        </w:rPr>
        <w:t>ُ</w:t>
      </w:r>
      <w:r w:rsidR="00A668F0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بِهِم أولى ، هؤلاء هُم أعوانُ الكفار ولِهذا نبدأ بِهِم وما يعلَمُ أنهم بأفعالِهم هذه الخرقاء يَجلِبون أعداء </w:t>
      </w:r>
      <w:r w:rsidR="00A668F0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lastRenderedPageBreak/>
        <w:t xml:space="preserve">الإسلام لاحتلال بِلادِ المُسلمين ، وكمَا قالَ بعضُ أهلِ العلم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﴿</w:t>
      </w:r>
      <w:r w:rsidR="00A668F0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A668F0" w:rsidRPr="0009627C">
        <w:rPr>
          <w:rFonts w:cs="Traditional Arabic" w:hint="cs"/>
          <w:b/>
          <w:bCs/>
          <w:color w:val="943634" w:themeColor="accent2" w:themeShade="BF"/>
          <w:sz w:val="36"/>
          <w:szCs w:val="36"/>
          <w:rtl/>
          <w:lang w:val="fr-FR" w:bidi="ar-DZ"/>
        </w:rPr>
        <w:t>لا للإسلامِ نصَروا ولا للكُفر كسَروا</w:t>
      </w:r>
      <w:r w:rsidR="00A668F0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﴾</w:t>
      </w:r>
      <w:r w:rsidR="00A668F0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أقولِ قولِ هذا واستغفر الله . . </w:t>
      </w:r>
    </w:p>
    <w:p w:rsidR="00A668F0" w:rsidRPr="002C26A7" w:rsidRDefault="00A668F0" w:rsidP="00A668F0">
      <w:pPr>
        <w:rPr>
          <w:rFonts w:cs="Traditional Arabic"/>
          <w:b/>
          <w:bCs/>
          <w:sz w:val="36"/>
          <w:szCs w:val="36"/>
          <w:rtl/>
          <w:lang w:val="fr-FR" w:bidi="ar-DZ"/>
        </w:rPr>
      </w:pP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الحَمدُ للهِ ربّ العالمِين وأفضلُ </w:t>
      </w:r>
      <w:proofErr w:type="spellStart"/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الصةِ</w:t>
      </w:r>
      <w:proofErr w:type="spellEnd"/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وأتَمُّ التسليم على المبعُوثِ رحمةً للعالمين وعلى آلهِ وصحبِهِ الطيبين الطاهِرين  .</w:t>
      </w:r>
    </w:p>
    <w:p w:rsidR="006662EC" w:rsidRPr="002C26A7" w:rsidRDefault="00A668F0" w:rsidP="0009627C">
      <w:pPr>
        <w:rPr>
          <w:rFonts w:cs="Traditional Arabic"/>
          <w:b/>
          <w:bCs/>
          <w:sz w:val="36"/>
          <w:szCs w:val="36"/>
          <w:rtl/>
          <w:lang w:val="fr-FR" w:bidi="ar-DZ"/>
        </w:rPr>
      </w:pP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إنّ هذِه الأفعَال الشَنِيعَة ، وهذِه الجرائِم القَبيحَة إنه </w:t>
      </w:r>
      <w:r w:rsidRPr="002C26A7">
        <w:rPr>
          <w:rFonts w:cs="Traditional Arabic" w:hint="cs"/>
          <w:b/>
          <w:bCs/>
          <w:sz w:val="36"/>
          <w:szCs w:val="36"/>
          <w:u w:val="single"/>
          <w:rtl/>
          <w:lang w:val="fr-FR" w:bidi="ar-DZ"/>
        </w:rPr>
        <w:t>ليندى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 لها الجَبِين وتَقشَعِرُ منها الأبدَان ، إنها جرائِم ما أنزَل الله </w:t>
      </w:r>
      <w:proofErr w:type="spellStart"/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بهَا</w:t>
      </w:r>
      <w:proofErr w:type="spellEnd"/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مِن سُلطان ، ليست مِن اللهِ في شيء ، فالإسلام حرّمَ الضِرَار قال ـ صلى الله عليه وسلم ـ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﴿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Pr="0009627C">
        <w:rPr>
          <w:rFonts w:cs="Traditional Arabic" w:hint="cs"/>
          <w:b/>
          <w:bCs/>
          <w:color w:val="943634" w:themeColor="accent2" w:themeShade="BF"/>
          <w:sz w:val="36"/>
          <w:szCs w:val="36"/>
          <w:rtl/>
          <w:lang w:val="fr-FR" w:bidi="ar-DZ"/>
        </w:rPr>
        <w:t>لا ضَرَرَ ولا ضِرَار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﴾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وهذا فيهِ </w:t>
      </w:r>
      <w:r w:rsidR="006662EC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إضرارٌ بالمُسلِمين ، الإسلام حرّمَ إيذاء الآخَرين فكيفَ بالمُؤمِنين وكيف بالمُسلمين ، الإسلام دينُ رحمة وهذِه الأفعال تتنافى مع الرحمَة والنبي ـ صلى الله عليه وسلم ـ يقول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﴿</w:t>
      </w:r>
      <w:r w:rsidR="006662EC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6662EC" w:rsidRPr="0009627C">
        <w:rPr>
          <w:rFonts w:cs="Traditional Arabic" w:hint="cs"/>
          <w:b/>
          <w:bCs/>
          <w:color w:val="943634" w:themeColor="accent2" w:themeShade="BF"/>
          <w:sz w:val="36"/>
          <w:szCs w:val="36"/>
          <w:rtl/>
          <w:lang w:val="fr-FR" w:bidi="ar-DZ"/>
        </w:rPr>
        <w:t>مَن لا يَرحَمْ لا يُرْحَم</w:t>
      </w:r>
      <w:r w:rsidR="006662EC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﴾</w:t>
      </w:r>
      <w:r w:rsidR="006662EC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ويَقول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﴿</w:t>
      </w:r>
      <w:r w:rsidR="006662EC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6662EC" w:rsidRPr="0009627C">
        <w:rPr>
          <w:rFonts w:cs="Traditional Arabic" w:hint="cs"/>
          <w:b/>
          <w:bCs/>
          <w:color w:val="943634" w:themeColor="accent2" w:themeShade="BF"/>
          <w:sz w:val="36"/>
          <w:szCs w:val="36"/>
          <w:rtl/>
          <w:lang w:val="fr-FR" w:bidi="ar-DZ"/>
        </w:rPr>
        <w:t>إنَّ الرحمَةُ لا تُنزَعُ إلا مِن شَقي</w:t>
      </w:r>
      <w:r w:rsidR="006662EC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﴾</w:t>
      </w:r>
      <w:r w:rsidR="006662EC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وهؤلاء أشقِياء إذ استَهدَفوا المُسلِمين وروعوا الآمنِين وأخَافوا الناس والنبي ـ صلى الله عليه وسلم ـ يقول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﴿</w:t>
      </w:r>
      <w:r w:rsidR="006662EC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6662EC" w:rsidRPr="0009627C">
        <w:rPr>
          <w:rFonts w:cs="Traditional Arabic" w:hint="cs"/>
          <w:b/>
          <w:bCs/>
          <w:color w:val="943634" w:themeColor="accent2" w:themeShade="BF"/>
          <w:sz w:val="36"/>
          <w:szCs w:val="36"/>
          <w:rtl/>
          <w:lang w:val="fr-FR" w:bidi="ar-DZ"/>
        </w:rPr>
        <w:t>فَكَيْفَ بِرَوعَةِ المؤمِن</w:t>
      </w:r>
      <w:r w:rsidR="006662EC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﴾</w:t>
      </w:r>
      <w:r w:rsidR="006662EC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وأيضًا زَعزعُوا أمنَ البِلاد وأخافوا العباد ضربٌ من أعظَمِ الفسَاد قال الله تعالى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﴿</w:t>
      </w:r>
      <w:r w:rsidR="006662EC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09627C" w:rsidRPr="0009627C">
        <w:rPr>
          <w:rFonts w:ascii="Tahoma" w:hAnsi="Tahoma" w:cs="Traditional Arabic"/>
          <w:b/>
          <w:bCs/>
          <w:color w:val="4F81BD" w:themeColor="accent1"/>
          <w:sz w:val="36"/>
          <w:szCs w:val="36"/>
          <w:rtl/>
        </w:rPr>
        <w:t>إِنَّمَا جَزَاء الَّذِينَ يُحَارِبُونَ اللّهَ وَرَسُولَهُ وَيَسْعَوْنَ فِي الأَرْضِ فَسَاداً</w:t>
      </w:r>
      <w:r w:rsidR="0009627C">
        <w:rPr>
          <w:rFonts w:ascii="Tahoma" w:hAnsi="Tahoma" w:cs="Tahoma"/>
          <w:color w:val="008000"/>
          <w:sz w:val="21"/>
          <w:szCs w:val="21"/>
          <w:rtl/>
        </w:rPr>
        <w:t xml:space="preserve">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﴾</w:t>
      </w:r>
      <w:r w:rsidR="006662EC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فأيُّ فسادٍ أعظمُ من هذا الفساد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﴿</w:t>
      </w:r>
      <w:r w:rsidR="006662EC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09627C" w:rsidRPr="0009627C">
        <w:rPr>
          <w:rFonts w:ascii="Tahoma" w:hAnsi="Tahoma" w:cs="Traditional Arabic"/>
          <w:b/>
          <w:bCs/>
          <w:color w:val="4F81BD" w:themeColor="accent1"/>
          <w:sz w:val="36"/>
          <w:szCs w:val="36"/>
          <w:rtl/>
        </w:rPr>
        <w:t>وَيَسْعَوْنَ فِي الأَرْضِ فَسَاداً أَن يُقَتَّلُواْ أَوْ يُصَلَّبُواْ أَوْ تُقَطَّعَ أَيْدِيهِمْ وَأَرْجُلُهُم مِّنْ خِلافٍ أَوْ يُنفَوْاْ مِنَ الأَرْضِ</w:t>
      </w:r>
      <w:r w:rsidR="006662EC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09627C">
        <w:rPr>
          <w:rFonts w:cs="Traditional Arabic"/>
          <w:b/>
          <w:bCs/>
          <w:color w:val="002060"/>
          <w:sz w:val="36"/>
          <w:szCs w:val="36"/>
          <w:rtl/>
        </w:rPr>
        <w:t>﴾</w:t>
      </w:r>
      <w:r w:rsidR="006662EC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هذه عقوبتهُم </w:t>
      </w:r>
      <w:r w:rsidR="00AC4E81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6662EC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في الدُنيَا مع الخِزي ، ومع ما أعدُّ الله لهم مِن عذابٍ ألِيم الآخِرة عياذاً بالله .</w:t>
      </w:r>
    </w:p>
    <w:p w:rsidR="00215439" w:rsidRPr="002C26A7" w:rsidRDefault="006662EC" w:rsidP="006662EC">
      <w:pPr>
        <w:rPr>
          <w:rFonts w:cs="Traditional Arabic"/>
          <w:b/>
          <w:bCs/>
          <w:sz w:val="36"/>
          <w:szCs w:val="36"/>
          <w:rtl/>
          <w:lang w:val="fr-FR" w:bidi="ar-DZ"/>
        </w:rPr>
      </w:pP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فأقُول لِقادة أولئكَ الشباب الضالِينَ المُضلين </w:t>
      </w:r>
      <w:r w:rsidRPr="002C26A7">
        <w:rPr>
          <w:rFonts w:cs="Traditional Arabic"/>
          <w:b/>
          <w:bCs/>
          <w:sz w:val="36"/>
          <w:szCs w:val="36"/>
          <w:lang w:val="fr-FR" w:bidi="ar-DZ"/>
        </w:rPr>
        <w:t>: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اتقوا الله في شَبابِ الأمة ، لا تُغَرروا بِهم ، لا تُلقوهُم في جهَنم ، لا تَقتُلُوهُم وتقتُل</w:t>
      </w:r>
      <w:r w:rsidR="00215439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وا المُسلمين بِهم .</w:t>
      </w:r>
    </w:p>
    <w:p w:rsidR="00215439" w:rsidRPr="002C26A7" w:rsidRDefault="00215439" w:rsidP="006662EC">
      <w:pPr>
        <w:rPr>
          <w:rFonts w:cs="Traditional Arabic"/>
          <w:b/>
          <w:bCs/>
          <w:sz w:val="36"/>
          <w:szCs w:val="36"/>
          <w:rtl/>
          <w:lang w:val="fr-FR" w:bidi="ar-DZ"/>
        </w:rPr>
      </w:pP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اتقوا الله ، فالشَهيد هو الذي يَلقَى العَدو الكافِر المُحارِب بصبرِه ، لا يُفجر نفسه في الآمِنين ، لا يقتُل قتلا عشوائِيًا لا يفرِق فيه بينَ شيخٍ ولا بين امرأة ولا طِفل ولا بينَ 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lastRenderedPageBreak/>
        <w:t>مُحارِب ومُسالِم ولا آمِن ولا مُستَأمَن ، الشَهِيد لا يَغدُر فلم يَكُن النبي ـ صلى الله عليه وسلم ـ غَداراَ ، وكان ـ صلى الله عليه وسلم ـ إذَا هَاجَمَ قوماً انتَظَر حتى يسمَع الأذَان ، فإذا سمِع الأذان كفّ عنهم ولا يُغِر عليهِم وما في بلد إلا يُقام فيهِ الأذان وتُرفعُ فيهِ شعائرُ الله حتى معَ تطبيقِ القوانِين الوَضعِية ، وتكفِير الحاكم لا يجوز إلا إذا تبرأ من الإسلام عَلانِية وطعن في الإسلام علانِية وسَخِرَ من الإسلام وبُيِّن لهُ وناظَرَهُ العُلَماء وأقاموا عليهِ الحُجَّة ، ثم لا بدّ من القُدرة .</w:t>
      </w:r>
    </w:p>
    <w:p w:rsidR="00A37E89" w:rsidRPr="002C26A7" w:rsidRDefault="00215439" w:rsidP="00A37E89">
      <w:pPr>
        <w:rPr>
          <w:rFonts w:cs="Traditional Arabic"/>
          <w:b/>
          <w:bCs/>
          <w:sz w:val="36"/>
          <w:szCs w:val="36"/>
          <w:rtl/>
          <w:lang w:val="fr-FR" w:bidi="ar-DZ"/>
        </w:rPr>
      </w:pP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فلِهذا لا يَ</w:t>
      </w:r>
      <w:r w:rsidR="00A37E89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نبغي 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أ</w:t>
      </w:r>
      <w:r w:rsidR="00A37E89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ن نُعينَ الشياطِين على بِلادِنا وحُكامِنا ، علينا أن نعينَهُم على شياطِين الإنسِ والجان لا أن نُعين الشياطينَ عليهِم ، علينَا أن لا نَكُن أسبابًا وأدوات في زعزَعةِ أمنِ بلادِنا ، فالأمنُ من الإيمان ولولا الأمن ما استطعتُم أن تُصلوا في هذا المسجِد ولا استَطاع غيرُكم أن يَصِل إلى بيتٍ من بيوتِ الله ، ولا أن يصِل رحِماً ، ولا أن يذهَب إلى سوق ليقضيَ لهُ حاجة ، هناك بُلدان قريبة منكُم إذا ذهَب أحدُهم ليشتَري شيئًا من سوق خاص أن يرجِع يُحمَل أشلاءً  أن يُجَمَّعَ لَحِمًا وعِظامًا مفتتة .</w:t>
      </w:r>
    </w:p>
    <w:p w:rsidR="00DB1302" w:rsidRPr="002C26A7" w:rsidRDefault="00A37E89" w:rsidP="00CE3BDB">
      <w:pPr>
        <w:rPr>
          <w:rFonts w:cs="Traditional Arabic"/>
          <w:b/>
          <w:bCs/>
          <w:sz w:val="36"/>
          <w:szCs w:val="36"/>
          <w:rtl/>
          <w:lang w:val="fr-FR" w:bidi="ar-DZ"/>
        </w:rPr>
      </w:pP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فاحمدوا الله يا عباد الله على ما منَّ الله </w:t>
      </w:r>
      <w:proofErr w:type="spellStart"/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بهِ</w:t>
      </w:r>
      <w:proofErr w:type="spellEnd"/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عليكُم من نِعمةِ الأمن ، هذِهِ النِعمة التي لا تَدُوم إلا بالإيمان ، فإذا ضاعَ الإيمان فلا أمن ، ولِهذا نقول لدولِنا العربية والإسلامِية ولحُكامِنا هداهُم الله ووفقهُم الله </w:t>
      </w:r>
      <w:r w:rsidRPr="002C26A7">
        <w:rPr>
          <w:rFonts w:cs="Traditional Arabic"/>
          <w:b/>
          <w:bCs/>
          <w:sz w:val="36"/>
          <w:szCs w:val="36"/>
          <w:lang w:val="fr-FR" w:bidi="ar-DZ"/>
        </w:rPr>
        <w:t>: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أحيوا الإيمان في الأمة حتى يستَتِبَّ لكم الأمن لأنّ الله عزّ وجلّ يقول </w:t>
      </w:r>
      <w:r w:rsidR="00CE3BDB">
        <w:rPr>
          <w:rFonts w:cs="Traditional Arabic"/>
          <w:b/>
          <w:bCs/>
          <w:color w:val="002060"/>
          <w:sz w:val="36"/>
          <w:szCs w:val="36"/>
          <w:rtl/>
        </w:rPr>
        <w:t>﴿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CE3BDB" w:rsidRPr="00CE3BDB">
        <w:rPr>
          <w:rFonts w:ascii="Tahoma" w:hAnsi="Tahoma" w:cs="Traditional Arabic"/>
          <w:b/>
          <w:bCs/>
          <w:color w:val="4F81BD" w:themeColor="accent1"/>
          <w:sz w:val="36"/>
          <w:szCs w:val="36"/>
          <w:rtl/>
        </w:rPr>
        <w:t>الَّذِينَ آمَنُواْ وَلَمْ يَلْبِسُواْ إِيمَانَهُم بِظُلْمٍ أُوْلَـئِكَ لَهُمُ الأَمْنُ وَهُم مُّهْتَدُونَ</w:t>
      </w:r>
      <w:r w:rsidR="00CE3BDB">
        <w:rPr>
          <w:rFonts w:ascii="Tahoma" w:hAnsi="Tahoma" w:cs="Tahoma"/>
          <w:color w:val="008000"/>
          <w:sz w:val="21"/>
          <w:szCs w:val="21"/>
          <w:rtl/>
        </w:rPr>
        <w:t xml:space="preserve"> </w:t>
      </w:r>
      <w:r w:rsidR="00CE3BDB">
        <w:rPr>
          <w:rFonts w:cs="Traditional Arabic"/>
          <w:b/>
          <w:bCs/>
          <w:color w:val="002060"/>
          <w:sz w:val="36"/>
          <w:szCs w:val="36"/>
          <w:rtl/>
        </w:rPr>
        <w:t>﴾</w:t>
      </w:r>
      <w:r w:rsidR="00DB1302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.</w:t>
      </w:r>
    </w:p>
    <w:p w:rsidR="00185F5E" w:rsidRPr="002C26A7" w:rsidRDefault="00DB1302" w:rsidP="00CE3BDB">
      <w:pPr>
        <w:rPr>
          <w:rFonts w:cs="Traditional Arabic"/>
          <w:b/>
          <w:bCs/>
          <w:sz w:val="36"/>
          <w:szCs w:val="36"/>
          <w:rtl/>
          <w:lang w:val="fr-FR" w:bidi="ar-DZ"/>
        </w:rPr>
      </w:pP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مهما جيشنا مِن الجُيوش ومهما أعدَدنا من الإعدَادات المادية والحِسية والتِقنية والمُراقبة وأجهِزةِ الإنذَار المُبَكِر وغيرُ ذلِك ، إذا لم نُحي الإيمان في النُفوس الذي يكبح </w:t>
      </w:r>
      <w:proofErr w:type="spellStart"/>
      <w:r w:rsidRPr="002C26A7">
        <w:rPr>
          <w:rFonts w:cs="Traditional Arabic" w:hint="cs"/>
          <w:b/>
          <w:bCs/>
          <w:sz w:val="36"/>
          <w:szCs w:val="36"/>
          <w:u w:val="single"/>
          <w:rtl/>
          <w:lang w:val="fr-FR" w:bidi="ar-DZ"/>
        </w:rPr>
        <w:t>جماح</w:t>
      </w:r>
      <w:proofErr w:type="spellEnd"/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النُفوس</w:t>
      </w:r>
      <w:r w:rsidR="00A37E89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ويُوقِفُها عند حُدود الله ، لا يُمكن أن يقوم أمنٌ في بلادِ المُسلِمين ، ولِهذا حاجَتُنا إلى الإيمان أشدُ مِن حاجَتِنا إلى الطعامِ والشرابِ ، ولِهذا حينما أقصت الدول 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lastRenderedPageBreak/>
        <w:t xml:space="preserve">العَربية والإسلامِية الإسلام وجَعَلتهُ على الرُفُوف دفعت ثمنًا باهظاً ، لأنّ من نصرَ دينَ الله نصَرَهُ الله </w:t>
      </w:r>
      <w:r w:rsidR="00CE3BDB">
        <w:rPr>
          <w:rFonts w:cs="Traditional Arabic"/>
          <w:b/>
          <w:bCs/>
          <w:color w:val="002060"/>
          <w:sz w:val="36"/>
          <w:szCs w:val="36"/>
          <w:rtl/>
        </w:rPr>
        <w:t>﴿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CE3BDB" w:rsidRPr="00CE3BDB">
        <w:rPr>
          <w:rFonts w:ascii="Tahoma" w:hAnsi="Tahoma" w:cs="Traditional Arabic"/>
          <w:b/>
          <w:bCs/>
          <w:color w:val="4F81BD" w:themeColor="accent1"/>
          <w:sz w:val="36"/>
          <w:szCs w:val="36"/>
          <w:rtl/>
        </w:rPr>
        <w:t>إِن تَنصُرُوا اللَّهَ يَنصُرْكُمْ وَيُثَبِّتْ أَقْدَامَكُمْ</w:t>
      </w:r>
      <w:r w:rsidR="00CE3BDB">
        <w:rPr>
          <w:rFonts w:cs="Traditional Arabic" w:hint="cs"/>
          <w:b/>
          <w:bCs/>
          <w:color w:val="002060"/>
          <w:sz w:val="36"/>
          <w:szCs w:val="36"/>
          <w:rtl/>
        </w:rPr>
        <w:t xml:space="preserve"> </w:t>
      </w:r>
      <w:r w:rsidR="00CE3BDB">
        <w:rPr>
          <w:rFonts w:cs="Traditional Arabic"/>
          <w:b/>
          <w:bCs/>
          <w:color w:val="002060"/>
          <w:sz w:val="36"/>
          <w:szCs w:val="36"/>
          <w:rtl/>
        </w:rPr>
        <w:t>﴾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ومع كلِ ذلِك فليسَ هناكَ ما يبرِرُ لهؤلاء القتَلَة </w:t>
      </w:r>
      <w:r w:rsidR="00185F5E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والتَكفِيريين أن يخرُجوا بالسلاح ، فالنبي ـ صلى الله عليه وسلم ـ يقول </w:t>
      </w:r>
      <w:r w:rsidR="00CE3BDB">
        <w:rPr>
          <w:rFonts w:cs="Traditional Arabic"/>
          <w:b/>
          <w:bCs/>
          <w:color w:val="002060"/>
          <w:sz w:val="36"/>
          <w:szCs w:val="36"/>
          <w:rtl/>
        </w:rPr>
        <w:t>﴿</w:t>
      </w:r>
      <w:r w:rsidR="00185F5E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185F5E" w:rsidRPr="00CE3BDB">
        <w:rPr>
          <w:rFonts w:cs="Traditional Arabic" w:hint="cs"/>
          <w:b/>
          <w:bCs/>
          <w:color w:val="943634" w:themeColor="accent2" w:themeShade="BF"/>
          <w:sz w:val="36"/>
          <w:szCs w:val="36"/>
          <w:rtl/>
          <w:lang w:val="fr-FR" w:bidi="ar-DZ"/>
        </w:rPr>
        <w:t>مَن حَمَلَ عَلَيْنَا السِلاح فَلَيسَ مِنّاَ</w:t>
      </w:r>
      <w:r w:rsidR="00185F5E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CE3BDB">
        <w:rPr>
          <w:rFonts w:cs="Traditional Arabic"/>
          <w:b/>
          <w:bCs/>
          <w:color w:val="002060"/>
          <w:sz w:val="36"/>
          <w:szCs w:val="36"/>
          <w:rtl/>
        </w:rPr>
        <w:t>﴾</w:t>
      </w:r>
      <w:r w:rsidR="00185F5E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من قتل نفسهُ </w:t>
      </w:r>
      <w:proofErr w:type="spellStart"/>
      <w:r w:rsidR="00185F5E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بحديدة</w:t>
      </w:r>
      <w:proofErr w:type="spellEnd"/>
      <w:r w:rsidR="00185F5E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فهو </w:t>
      </w:r>
      <w:proofErr w:type="spellStart"/>
      <w:r w:rsidR="00185F5E" w:rsidRPr="002C26A7">
        <w:rPr>
          <w:rFonts w:cs="Traditional Arabic" w:hint="cs"/>
          <w:b/>
          <w:bCs/>
          <w:sz w:val="36"/>
          <w:szCs w:val="36"/>
          <w:u w:val="single"/>
          <w:rtl/>
          <w:lang w:val="fr-FR" w:bidi="ar-DZ"/>
        </w:rPr>
        <w:t>يتوجّأُ</w:t>
      </w:r>
      <w:proofErr w:type="spellEnd"/>
      <w:r w:rsidR="00185F5E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proofErr w:type="spellStart"/>
      <w:r w:rsidR="00185F5E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بِها</w:t>
      </w:r>
      <w:proofErr w:type="spellEnd"/>
      <w:r w:rsidR="00185F5E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في بَطنِه في نارِ جَهنم خالداً مُخلداً يومَ القِيامَة ، لزَوالُ الدُنيا أهونُ عندَ الله مِن قتلِ رجلٍ مُسلِم ، نظر عُمَرُ إلى الكعبَة فقال </w:t>
      </w:r>
      <w:r w:rsidR="00CE3BDB">
        <w:rPr>
          <w:rFonts w:cs="Traditional Arabic"/>
          <w:b/>
          <w:bCs/>
          <w:color w:val="002060"/>
          <w:sz w:val="36"/>
          <w:szCs w:val="36"/>
          <w:rtl/>
        </w:rPr>
        <w:t>﴿</w:t>
      </w:r>
      <w:r w:rsidR="00185F5E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185F5E" w:rsidRPr="00CE3BDB">
        <w:rPr>
          <w:rFonts w:cs="Traditional Arabic" w:hint="cs"/>
          <w:b/>
          <w:bCs/>
          <w:color w:val="943634" w:themeColor="accent2" w:themeShade="BF"/>
          <w:sz w:val="36"/>
          <w:szCs w:val="36"/>
          <w:rtl/>
          <w:lang w:val="fr-FR" w:bidi="ar-DZ"/>
        </w:rPr>
        <w:t>ما أعظَمَكِ وما أعْظَمَ حُرمَتَكٍ عِندَ الله غَيرَ أنّ حُرمةَ دَمِ المُسلِم أعظَم عِندَ اللهِ مِنك</w:t>
      </w:r>
      <w:r w:rsidR="00185F5E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CE3BDB">
        <w:rPr>
          <w:rFonts w:cs="Traditional Arabic"/>
          <w:b/>
          <w:bCs/>
          <w:color w:val="002060"/>
          <w:sz w:val="36"/>
          <w:szCs w:val="36"/>
          <w:rtl/>
        </w:rPr>
        <w:t>﴾</w:t>
      </w:r>
      <w:r w:rsidR="00185F5E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.</w:t>
      </w:r>
    </w:p>
    <w:p w:rsidR="00290CB8" w:rsidRPr="002C26A7" w:rsidRDefault="00185F5E" w:rsidP="00CE3BDB">
      <w:pPr>
        <w:rPr>
          <w:rFonts w:cs="Traditional Arabic"/>
          <w:b/>
          <w:bCs/>
          <w:sz w:val="36"/>
          <w:szCs w:val="36"/>
          <w:rtl/>
          <w:lang w:val="fr-FR" w:bidi="ar-DZ"/>
        </w:rPr>
      </w:pP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فَعلينا أنْ نتقي الله وأنْ نحذَر هؤلاء أنْ لا يَنْدَسُّ إلى بُيوتِنا ، نحذر هؤلاء على أنْ يَلعَبوا بِعقولِ أبنائنا ، أنْ تنظُر لابنك مَن يُماشي وماذا يقرَأ ، إني أخشى على الشَباب مِن الفكرِ التكفيري ، لقد أشغَلُونا هؤلاء عن أعدائنا الظاهِرين من يهُود ونصارى ومُحاربين ومنافقين ومن </w:t>
      </w:r>
      <w:proofErr w:type="spellStart"/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باطِنيين</w:t>
      </w:r>
      <w:proofErr w:type="spellEnd"/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، يقتُلون المُسلمين شرّ قِتلَة ويُريدون بثّ سُمُومهم في المنطقة لحربها على الصراط المُستقيم وإتباع سبيلِ المُجرِمين لا إتباع سبيلَ المُؤمنين الأولين مِن الصحابة والتًابعين وأتباعِهم إلى يومِ الدّين ، فاتقوا الله عبادَ الله </w:t>
      </w:r>
      <w:r w:rsidR="00290CB8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واعلموا أنّ هذه الأعمالِ والجرائِم ليسَت من الإسلامِ في شيء وليست من الدّين في شيء والإسلامُ منها بَرَاء ، فعليكُم بما كان عليهِ المُصطفى ـ صلى الله عليه وسلم ـ وأصحابُ</w:t>
      </w:r>
      <w:r w:rsidR="007F6DA4">
        <w:rPr>
          <w:rFonts w:cs="Traditional Arabic" w:hint="cs"/>
          <w:b/>
          <w:bCs/>
          <w:sz w:val="36"/>
          <w:szCs w:val="36"/>
          <w:rtl/>
          <w:lang w:val="fr-FR" w:bidi="ar-DZ"/>
        </w:rPr>
        <w:t>ه</w:t>
      </w:r>
      <w:r w:rsidR="00290CB8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الكِرام وآلُ بيتهِ الطاهرِين ، عليكُم بالعلم فإن العلم هو البصيرة ، إنّ العلم واللجوء </w:t>
      </w:r>
      <w:r w:rsidR="00CE3BDB">
        <w:rPr>
          <w:rFonts w:cs="Traditional Arabic" w:hint="cs"/>
          <w:b/>
          <w:bCs/>
          <w:sz w:val="36"/>
          <w:szCs w:val="36"/>
          <w:rtl/>
          <w:lang w:val="fr-FR" w:bidi="ar-DZ"/>
        </w:rPr>
        <w:t>إ</w:t>
      </w:r>
      <w:r w:rsidR="00290CB8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لى العُلماء في أيامِ الفِتن هُو المُعتَصم مِن الفِتن هو المُخرج من المِحَن هو الذي يَقِينا هذه الأفكار الخبيثة الضالة المُضلة التي سَتَجلِبُ لبلادِ المُسلمين الذُل </w:t>
      </w:r>
      <w:proofErr w:type="spellStart"/>
      <w:r w:rsidR="00290CB8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و</w:t>
      </w:r>
      <w:r w:rsidR="00290CB8" w:rsidRPr="002C26A7">
        <w:rPr>
          <w:rFonts w:cs="Traditional Arabic" w:hint="cs"/>
          <w:b/>
          <w:bCs/>
          <w:sz w:val="36"/>
          <w:szCs w:val="36"/>
          <w:u w:val="single"/>
          <w:rtl/>
          <w:lang w:val="fr-FR" w:bidi="ar-DZ"/>
        </w:rPr>
        <w:t>الصهار</w:t>
      </w:r>
      <w:proofErr w:type="spellEnd"/>
      <w:r w:rsidR="00290CB8" w:rsidRPr="002C26A7">
        <w:rPr>
          <w:rFonts w:cs="Traditional Arabic" w:hint="cs"/>
          <w:b/>
          <w:bCs/>
          <w:sz w:val="36"/>
          <w:szCs w:val="36"/>
          <w:u w:val="single"/>
          <w:rtl/>
          <w:lang w:val="fr-FR" w:bidi="ar-DZ"/>
        </w:rPr>
        <w:t xml:space="preserve"> </w:t>
      </w: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290CB8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والعار والشنار وستُعطي مُبَرِرَات لأعدائِهم أن يتسلطوا عليهِم وأن يُقاتِلُوهم باسمِ الإسلام فيضطّر كثيرٌ مِن المُسلمين إلى </w:t>
      </w:r>
      <w:proofErr w:type="spellStart"/>
      <w:r w:rsidR="00290CB8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ان</w:t>
      </w:r>
      <w:proofErr w:type="spellEnd"/>
      <w:r w:rsidR="00290CB8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يتعاوَنوا مع أعدائهِم بِأنهم أرحَم مِنهم بزعمِهم ضِد هؤلاء القتلة وكذلِك يفعلُون .</w:t>
      </w:r>
    </w:p>
    <w:p w:rsidR="0091296B" w:rsidRPr="002C26A7" w:rsidRDefault="00290CB8" w:rsidP="00185F5E">
      <w:pPr>
        <w:rPr>
          <w:rFonts w:cs="Traditional Arabic"/>
          <w:b/>
          <w:bCs/>
          <w:sz w:val="36"/>
          <w:szCs w:val="36"/>
          <w:rtl/>
          <w:lang w:val="fr-FR" w:bidi="ar-DZ"/>
        </w:rPr>
      </w:pP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lastRenderedPageBreak/>
        <w:t xml:space="preserve">اللهم اغفر للمسلِمين والمُسلمات والمؤمِنين والمُؤمنات ، أحيائهم وأمواتهم  ، اللهم ومن أراد بالإسلام والمسلمين خيرًا فوفقهُ في نفسِه ومن أراد بالإسلام والمسلمين شرا فاشغلهُ في نفسه واجعل تدبِيرهُ تدميرهُ يا ربّ العالمين . . . </w:t>
      </w:r>
    </w:p>
    <w:p w:rsidR="00CE3BDB" w:rsidRDefault="0091296B" w:rsidP="00185F5E">
      <w:pPr>
        <w:rPr>
          <w:rFonts w:cs="Traditional Arabic"/>
          <w:b/>
          <w:bCs/>
          <w:sz w:val="36"/>
          <w:szCs w:val="36"/>
          <w:rtl/>
          <w:lang w:val="fr-FR" w:bidi="ar-DZ"/>
        </w:rPr>
      </w:pP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>الحمدُ لله رب العالمين وصلى الله على نبينا وسلم .</w:t>
      </w:r>
      <w:r w:rsidR="00185F5E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</w:p>
    <w:p w:rsidR="00CE3BDB" w:rsidRDefault="00CE3BDB" w:rsidP="00185F5E">
      <w:pPr>
        <w:rPr>
          <w:rFonts w:cs="Traditional Arabic"/>
          <w:b/>
          <w:bCs/>
          <w:sz w:val="36"/>
          <w:szCs w:val="36"/>
          <w:rtl/>
          <w:lang w:val="fr-FR" w:bidi="ar-DZ"/>
        </w:rPr>
      </w:pPr>
    </w:p>
    <w:p w:rsidR="00CE3BDB" w:rsidRPr="00CE3BDB" w:rsidRDefault="00185F5E" w:rsidP="00CE3BDB">
      <w:pPr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 </w:t>
      </w:r>
      <w:r w:rsidR="00A37E89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</w:p>
    <w:p w:rsidR="00CE3BDB" w:rsidRPr="00CE3BDB" w:rsidRDefault="00CE3BDB" w:rsidP="00CE3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4682B4"/>
          <w:sz w:val="24"/>
          <w:szCs w:val="24"/>
        </w:rPr>
        <w:drawing>
          <wp:inline distT="0" distB="0" distL="0" distR="0">
            <wp:extent cx="5143500" cy="438150"/>
            <wp:effectExtent l="19050" t="0" r="0" b="0"/>
            <wp:docPr id="11" name="صورة 11" descr="http://majdah.com/img/feath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ajdah.com/img/feather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BDB" w:rsidRPr="00CE3BDB" w:rsidRDefault="00CE3BDB" w:rsidP="00CE3BD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  <w:r w:rsidRPr="00CE3BDB"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  <w:br/>
      </w:r>
    </w:p>
    <w:p w:rsidR="00CE3BDB" w:rsidRPr="00F7253D" w:rsidRDefault="00CE3BDB" w:rsidP="00CE3BDB">
      <w:pPr>
        <w:spacing w:after="0" w:line="240" w:lineRule="auto"/>
        <w:jc w:val="center"/>
        <w:rPr>
          <w:rFonts w:ascii="Times New Roman" w:eastAsia="Times New Roman" w:hAnsi="Times New Roman" w:cs="Traditional Arabic"/>
          <w:b/>
          <w:bCs/>
          <w:color w:val="4682B4"/>
          <w:sz w:val="24"/>
          <w:szCs w:val="24"/>
        </w:rPr>
      </w:pPr>
      <w:r w:rsidRPr="00F7253D">
        <w:rPr>
          <w:rFonts w:ascii="Times New Roman" w:eastAsia="Times New Roman" w:hAnsi="Times New Roman" w:cs="Traditional Arabic"/>
          <w:b/>
          <w:bCs/>
          <w:color w:val="548DD4"/>
          <w:sz w:val="36"/>
          <w:szCs w:val="36"/>
          <w:u w:val="single"/>
          <w:rtl/>
        </w:rPr>
        <w:t>قــام بتفريغــه</w:t>
      </w:r>
      <w:r w:rsidRPr="00F7253D">
        <w:rPr>
          <w:rFonts w:ascii="Times New Roman" w:eastAsia="Times New Roman" w:hAnsi="Times New Roman" w:cs="Traditional Arabic"/>
          <w:b/>
          <w:bCs/>
          <w:color w:val="548DD4"/>
          <w:sz w:val="36"/>
          <w:szCs w:val="36"/>
          <w:u w:val="single"/>
        </w:rPr>
        <w:t xml:space="preserve"> </w:t>
      </w:r>
      <w:r w:rsidRPr="00F7253D">
        <w:rPr>
          <w:rFonts w:ascii="Calibri" w:eastAsia="Times New Roman" w:hAnsi="Calibri" w:cs="Traditional Arabic"/>
          <w:b/>
          <w:bCs/>
          <w:color w:val="548DD4"/>
          <w:sz w:val="36"/>
          <w:szCs w:val="36"/>
          <w:u w:val="single"/>
        </w:rPr>
        <w:t>:</w:t>
      </w:r>
    </w:p>
    <w:p w:rsidR="00CE3BDB" w:rsidRPr="00CE3BDB" w:rsidRDefault="00CE3BDB" w:rsidP="00CE3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</w:p>
    <w:p w:rsidR="00CE3BDB" w:rsidRPr="00CE3BDB" w:rsidRDefault="00CE3BDB" w:rsidP="00CE3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  <w:r w:rsidRPr="00CE3BD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حيـــدر</w:t>
      </w:r>
    </w:p>
    <w:p w:rsidR="00CE3BDB" w:rsidRPr="00CE3BDB" w:rsidRDefault="00CE3BDB" w:rsidP="00CE3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</w:p>
    <w:p w:rsidR="00CE3BDB" w:rsidRPr="00CE3BDB" w:rsidRDefault="00CE3BDB" w:rsidP="00CE3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  <w:r w:rsidRPr="00CE3BD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ـ غفر الله له ولوالديه ـ</w:t>
      </w:r>
    </w:p>
    <w:p w:rsidR="00CE3BDB" w:rsidRPr="00CE3BDB" w:rsidRDefault="00CE3BDB" w:rsidP="00CE3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</w:p>
    <w:p w:rsidR="007F6DA4" w:rsidRDefault="00CE3BDB" w:rsidP="00CE3BDB">
      <w:pPr>
        <w:spacing w:after="0" w:line="240" w:lineRule="auto"/>
        <w:jc w:val="center"/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</w:pPr>
      <w:r w:rsidRPr="00CE3BDB"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  <w:t>والسلام عليكم</w:t>
      </w:r>
    </w:p>
    <w:p w:rsidR="007F6DA4" w:rsidRDefault="007F6DA4" w:rsidP="00CE3BDB">
      <w:pPr>
        <w:spacing w:after="0" w:line="240" w:lineRule="auto"/>
        <w:jc w:val="center"/>
        <w:rPr>
          <w:rFonts w:ascii="Times New Roman" w:eastAsia="Times New Roman" w:hAnsi="Times New Roman" w:cs="Traditional Arabic"/>
          <w:b/>
          <w:bCs/>
          <w:color w:val="000000"/>
          <w:sz w:val="36"/>
          <w:szCs w:val="36"/>
          <w:rtl/>
        </w:rPr>
      </w:pPr>
    </w:p>
    <w:p w:rsidR="00CE3BDB" w:rsidRDefault="00CE3BDB" w:rsidP="00CE3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  <w:rtl/>
        </w:rPr>
      </w:pPr>
    </w:p>
    <w:p w:rsidR="007F6DA4" w:rsidRPr="00CE3BDB" w:rsidRDefault="007F6DA4" w:rsidP="00CE3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682B4"/>
          <w:sz w:val="24"/>
          <w:szCs w:val="24"/>
        </w:rPr>
      </w:pPr>
    </w:p>
    <w:p w:rsidR="00E709C4" w:rsidRPr="002C26A7" w:rsidRDefault="00A37E89" w:rsidP="00185F5E">
      <w:pPr>
        <w:rPr>
          <w:rFonts w:cs="Traditional Arabic"/>
          <w:b/>
          <w:bCs/>
          <w:sz w:val="36"/>
          <w:szCs w:val="36"/>
          <w:rtl/>
          <w:lang w:val="fr-FR" w:bidi="ar-DZ"/>
        </w:rPr>
      </w:pPr>
      <w:r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AC4E81" w:rsidRPr="002C26A7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</w:p>
    <w:sectPr w:rsidR="00E709C4" w:rsidRPr="002C26A7" w:rsidSect="00EE195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iwani Simple Outlin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A0ECB"/>
    <w:rsid w:val="0009627C"/>
    <w:rsid w:val="00185F5E"/>
    <w:rsid w:val="00215439"/>
    <w:rsid w:val="00290CB8"/>
    <w:rsid w:val="002C26A7"/>
    <w:rsid w:val="003033EF"/>
    <w:rsid w:val="004135EC"/>
    <w:rsid w:val="006662EC"/>
    <w:rsid w:val="006F08C1"/>
    <w:rsid w:val="007A0D28"/>
    <w:rsid w:val="007F6DA4"/>
    <w:rsid w:val="0091296B"/>
    <w:rsid w:val="00926F52"/>
    <w:rsid w:val="009C08B9"/>
    <w:rsid w:val="009E6193"/>
    <w:rsid w:val="00A37E89"/>
    <w:rsid w:val="00A668F0"/>
    <w:rsid w:val="00AC2DAB"/>
    <w:rsid w:val="00AC4E81"/>
    <w:rsid w:val="00B51C95"/>
    <w:rsid w:val="00BA0ECB"/>
    <w:rsid w:val="00C65705"/>
    <w:rsid w:val="00CB0B89"/>
    <w:rsid w:val="00CE3BDB"/>
    <w:rsid w:val="00DB1302"/>
    <w:rsid w:val="00E709C4"/>
    <w:rsid w:val="00EE1957"/>
    <w:rsid w:val="00F7253D"/>
    <w:rsid w:val="00F84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C9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2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129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4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8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0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5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29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4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78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9</Pages>
  <Words>1839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H-Z</Company>
  <LinksUpToDate>false</LinksUpToDate>
  <CharactersWithSpaces>12298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ZOUAD</dc:creator>
  <cp:keywords/>
  <dc:description/>
  <cp:lastModifiedBy>HAIDER ZOUAD</cp:lastModifiedBy>
  <cp:revision>5</cp:revision>
  <dcterms:created xsi:type="dcterms:W3CDTF">2007-11-29T12:47:00Z</dcterms:created>
  <dcterms:modified xsi:type="dcterms:W3CDTF">2007-11-29T22:42:00Z</dcterms:modified>
</cp:coreProperties>
</file>